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E602B56" w14:textId="107FFDD0" w:rsidR="00372F4E" w:rsidRPr="00693C18" w:rsidRDefault="00372F4E" w:rsidP="00372F4E">
      <w:pPr>
        <w:pBdr>
          <w:top w:val="single" w:sz="4" w:space="1" w:color="auto"/>
          <w:left w:val="single" w:sz="4" w:space="4" w:color="auto"/>
          <w:bottom w:val="single" w:sz="4" w:space="1" w:color="auto"/>
          <w:right w:val="single" w:sz="4" w:space="4" w:color="auto"/>
        </w:pBdr>
        <w:tabs>
          <w:tab w:val="left" w:pos="284"/>
        </w:tabs>
        <w:outlineLvl w:val="0"/>
        <w:rPr>
          <w:rFonts w:ascii="Arial" w:hAnsi="Arial" w:cs="Arial"/>
          <w:b/>
          <w:sz w:val="32"/>
          <w:szCs w:val="32"/>
          <w:lang w:val="fr-FR"/>
        </w:rPr>
      </w:pPr>
      <w:bookmarkStart w:id="0" w:name="_GoBack"/>
      <w:bookmarkEnd w:id="0"/>
      <w:r w:rsidRPr="00693C18">
        <w:rPr>
          <w:rFonts w:ascii="Arial" w:hAnsi="Arial" w:cs="Arial"/>
          <w:b/>
          <w:sz w:val="32"/>
          <w:szCs w:val="32"/>
          <w:lang w:val="fr-FR"/>
        </w:rPr>
        <w:t xml:space="preserve">Problème </w:t>
      </w:r>
      <w:r w:rsidR="006E1BEA">
        <w:rPr>
          <w:rFonts w:ascii="Arial" w:hAnsi="Arial" w:cs="Arial"/>
          <w:b/>
          <w:sz w:val="32"/>
          <w:szCs w:val="32"/>
          <w:lang w:val="fr-FR"/>
        </w:rPr>
        <w:t>052</w:t>
      </w:r>
      <w:r w:rsidR="008D2C91">
        <w:rPr>
          <w:rFonts w:ascii="Arial" w:hAnsi="Arial" w:cs="Arial"/>
          <w:b/>
          <w:sz w:val="32"/>
          <w:szCs w:val="32"/>
          <w:lang w:val="fr-FR"/>
        </w:rPr>
        <w:t xml:space="preserve"> – Les logos des </w:t>
      </w:r>
      <w:proofErr w:type="spellStart"/>
      <w:r w:rsidR="008D2C91">
        <w:rPr>
          <w:rFonts w:ascii="Arial" w:hAnsi="Arial" w:cs="Arial"/>
          <w:b/>
          <w:sz w:val="32"/>
          <w:szCs w:val="32"/>
          <w:lang w:val="fr-FR"/>
        </w:rPr>
        <w:t>apps</w:t>
      </w:r>
      <w:proofErr w:type="spellEnd"/>
    </w:p>
    <w:p w14:paraId="32D71A05" w14:textId="31A5FCAF" w:rsidR="00372F4E" w:rsidRPr="00693C18" w:rsidRDefault="00642EBB" w:rsidP="00372F4E">
      <w:pPr>
        <w:widowControl w:val="0"/>
        <w:autoSpaceDE w:val="0"/>
        <w:adjustRightInd w:val="0"/>
        <w:spacing w:line="280" w:lineRule="atLeast"/>
        <w:rPr>
          <w:rFonts w:ascii="Arial" w:hAnsi="Arial" w:cs="Arial"/>
          <w:b/>
          <w:bCs/>
          <w:color w:val="000000"/>
          <w:lang w:val="fr-FR"/>
        </w:rPr>
      </w:pPr>
      <w:r w:rsidRPr="00A53617">
        <w:rPr>
          <w:rFonts w:ascii="Arial" w:hAnsi="Arial" w:cs="Arial"/>
          <w:i/>
          <w:lang w:val="fr-FR"/>
        </w:rPr>
        <w:br/>
      </w:r>
      <w:r w:rsidRPr="00A53617">
        <w:rPr>
          <w:rFonts w:ascii="Arial" w:hAnsi="Arial" w:cs="Arial"/>
          <w:noProof/>
          <w:color w:val="000000"/>
          <w:lang w:val="en-US"/>
        </w:rPr>
        <w:drawing>
          <wp:inline distT="0" distB="0" distL="0" distR="0" wp14:anchorId="30A0DFFE" wp14:editId="26BDCED8">
            <wp:extent cx="12700" cy="127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700" cy="12700"/>
                    </a:xfrm>
                    <a:prstGeom prst="rect">
                      <a:avLst/>
                    </a:prstGeom>
                    <a:noFill/>
                    <a:ln>
                      <a:noFill/>
                    </a:ln>
                  </pic:spPr>
                </pic:pic>
              </a:graphicData>
            </a:graphic>
          </wp:inline>
        </w:drawing>
      </w:r>
      <w:r w:rsidR="00372F4E" w:rsidRPr="00693C18">
        <w:rPr>
          <w:rFonts w:ascii="Arial" w:hAnsi="Arial" w:cs="Arial"/>
          <w:b/>
          <w:bCs/>
          <w:color w:val="000000"/>
          <w:lang w:val="fr-FR"/>
        </w:rPr>
        <w:t>Niveau : </w:t>
      </w:r>
      <w:r w:rsidR="00372F4E">
        <w:rPr>
          <w:rFonts w:ascii="Arial" w:hAnsi="Arial" w:cs="Arial"/>
          <w:b/>
          <w:bCs/>
          <w:color w:val="000000"/>
          <w:lang w:val="fr-FR"/>
        </w:rPr>
        <w:t>Troisième</w:t>
      </w:r>
      <w:r w:rsidR="008D2C91">
        <w:rPr>
          <w:rFonts w:ascii="Arial" w:hAnsi="Arial" w:cs="Arial"/>
          <w:b/>
          <w:bCs/>
          <w:color w:val="000000"/>
          <w:lang w:val="fr-FR"/>
        </w:rPr>
        <w:t xml:space="preserve"> (utilisable tout le long </w:t>
      </w:r>
      <w:r w:rsidR="008D7854">
        <w:rPr>
          <w:rFonts w:ascii="Arial" w:hAnsi="Arial" w:cs="Arial"/>
          <w:b/>
          <w:bCs/>
          <w:color w:val="000000"/>
          <w:lang w:val="fr-FR"/>
        </w:rPr>
        <w:t>du collège en sélectionnant les logos)</w:t>
      </w:r>
    </w:p>
    <w:p w14:paraId="010DED50" w14:textId="6C679870" w:rsidR="00372F4E" w:rsidRPr="00693C18" w:rsidRDefault="00372F4E" w:rsidP="00372F4E">
      <w:pPr>
        <w:widowControl w:val="0"/>
        <w:autoSpaceDE w:val="0"/>
        <w:adjustRightInd w:val="0"/>
        <w:spacing w:line="280" w:lineRule="atLeast"/>
        <w:outlineLvl w:val="0"/>
        <w:rPr>
          <w:rFonts w:ascii="Arial" w:hAnsi="Arial" w:cs="Arial"/>
          <w:b/>
          <w:bCs/>
          <w:color w:val="000000"/>
          <w:lang w:val="fr-FR"/>
        </w:rPr>
      </w:pPr>
      <w:r w:rsidRPr="00693C18">
        <w:rPr>
          <w:rFonts w:ascii="Arial" w:hAnsi="Arial" w:cs="Arial"/>
          <w:b/>
          <w:bCs/>
          <w:color w:val="000000"/>
          <w:lang w:val="fr-FR"/>
        </w:rPr>
        <w:t xml:space="preserve">Chapitres : </w:t>
      </w:r>
      <w:r w:rsidR="008D2C91">
        <w:rPr>
          <w:rFonts w:ascii="Arial" w:hAnsi="Arial" w:cs="Arial"/>
          <w:b/>
          <w:bCs/>
          <w:color w:val="000000"/>
          <w:lang w:val="fr-FR"/>
        </w:rPr>
        <w:t>Transformations géométriques</w:t>
      </w:r>
    </w:p>
    <w:p w14:paraId="0E55D215" w14:textId="2E30741D" w:rsidR="00372F4E" w:rsidRPr="00693C18" w:rsidRDefault="008D2C91" w:rsidP="00372F4E">
      <w:pPr>
        <w:widowControl w:val="0"/>
        <w:autoSpaceDE w:val="0"/>
        <w:adjustRightInd w:val="0"/>
        <w:outlineLvl w:val="0"/>
        <w:rPr>
          <w:rFonts w:ascii="Arial" w:hAnsi="Arial" w:cs="Arial"/>
          <w:b/>
          <w:bCs/>
          <w:color w:val="000000"/>
          <w:lang w:val="fr-FR"/>
        </w:rPr>
      </w:pPr>
      <w:r>
        <w:rPr>
          <w:rFonts w:ascii="Arial" w:hAnsi="Arial" w:cs="Arial"/>
          <w:b/>
          <w:bCs/>
          <w:color w:val="000000"/>
          <w:lang w:val="fr-FR"/>
        </w:rPr>
        <w:t>Inédit</w:t>
      </w:r>
    </w:p>
    <w:p w14:paraId="145FCC2C" w14:textId="184DE39F" w:rsidR="00CF15C6" w:rsidRDefault="00CF15C6" w:rsidP="00372F4E">
      <w:pPr>
        <w:widowControl w:val="0"/>
        <w:autoSpaceDE w:val="0"/>
        <w:adjustRightInd w:val="0"/>
        <w:spacing w:line="280" w:lineRule="atLeast"/>
        <w:rPr>
          <w:rFonts w:ascii="Arial" w:hAnsi="Arial" w:cs="Arial"/>
          <w:b/>
          <w:bCs/>
          <w:color w:val="000000"/>
          <w:lang w:val="fr-FR"/>
        </w:rPr>
      </w:pPr>
    </w:p>
    <w:p w14:paraId="03DAC83D" w14:textId="3D31710F" w:rsidR="008D2C91" w:rsidRDefault="00AB3A51" w:rsidP="00372F4E">
      <w:pPr>
        <w:jc w:val="both"/>
        <w:rPr>
          <w:rFonts w:ascii="Arial" w:hAnsi="Arial" w:cs="Arial"/>
          <w:bCs/>
          <w:color w:val="000000"/>
          <w:lang w:val="fr-FR"/>
        </w:rPr>
      </w:pPr>
      <w:r>
        <w:rPr>
          <w:rFonts w:ascii="Arial" w:hAnsi="Arial" w:cs="Arial"/>
          <w:bCs/>
          <w:color w:val="000000"/>
          <w:lang w:val="fr-FR"/>
        </w:rPr>
        <w:t>Les</w:t>
      </w:r>
      <w:r w:rsidR="008D2C91">
        <w:rPr>
          <w:rFonts w:ascii="Arial" w:hAnsi="Arial" w:cs="Arial"/>
          <w:bCs/>
          <w:color w:val="000000"/>
          <w:lang w:val="fr-FR"/>
        </w:rPr>
        <w:t xml:space="preserve"> « </w:t>
      </w:r>
      <w:proofErr w:type="spellStart"/>
      <w:r w:rsidR="008D2C91">
        <w:rPr>
          <w:rFonts w:ascii="Arial" w:hAnsi="Arial" w:cs="Arial"/>
          <w:bCs/>
          <w:color w:val="000000"/>
          <w:lang w:val="fr-FR"/>
        </w:rPr>
        <w:t>apps</w:t>
      </w:r>
      <w:proofErr w:type="spellEnd"/>
      <w:r w:rsidR="008D2C91">
        <w:rPr>
          <w:rFonts w:ascii="Arial" w:hAnsi="Arial" w:cs="Arial"/>
          <w:bCs/>
          <w:color w:val="000000"/>
          <w:lang w:val="fr-FR"/>
        </w:rPr>
        <w:t> » (</w:t>
      </w:r>
      <w:proofErr w:type="spellStart"/>
      <w:r w:rsidR="008D2C91">
        <w:rPr>
          <w:rFonts w:ascii="Arial" w:hAnsi="Arial" w:cs="Arial"/>
          <w:bCs/>
          <w:color w:val="000000"/>
          <w:lang w:val="fr-FR"/>
        </w:rPr>
        <w:t>abbréviation</w:t>
      </w:r>
      <w:proofErr w:type="spellEnd"/>
      <w:r w:rsidR="008D2C91">
        <w:rPr>
          <w:rFonts w:ascii="Arial" w:hAnsi="Arial" w:cs="Arial"/>
          <w:bCs/>
          <w:color w:val="000000"/>
          <w:lang w:val="fr-FR"/>
        </w:rPr>
        <w:t xml:space="preserve"> de « applications ») </w:t>
      </w:r>
      <w:r w:rsidR="00D05F51">
        <w:rPr>
          <w:rFonts w:ascii="Arial" w:hAnsi="Arial" w:cs="Arial"/>
          <w:bCs/>
          <w:color w:val="000000"/>
          <w:lang w:val="fr-FR"/>
        </w:rPr>
        <w:t>des ordinateurs, tablettes et</w:t>
      </w:r>
      <w:r>
        <w:rPr>
          <w:rFonts w:ascii="Arial" w:hAnsi="Arial" w:cs="Arial"/>
          <w:bCs/>
          <w:color w:val="000000"/>
          <w:lang w:val="fr-FR"/>
        </w:rPr>
        <w:t xml:space="preserve"> </w:t>
      </w:r>
      <w:proofErr w:type="spellStart"/>
      <w:r>
        <w:rPr>
          <w:rFonts w:ascii="Arial" w:hAnsi="Arial" w:cs="Arial"/>
          <w:bCs/>
          <w:color w:val="000000"/>
          <w:lang w:val="fr-FR"/>
        </w:rPr>
        <w:t>smartphones</w:t>
      </w:r>
      <w:proofErr w:type="spellEnd"/>
      <w:r>
        <w:rPr>
          <w:rFonts w:ascii="Arial" w:hAnsi="Arial" w:cs="Arial"/>
          <w:bCs/>
          <w:color w:val="000000"/>
          <w:lang w:val="fr-FR"/>
        </w:rPr>
        <w:t xml:space="preserve"> </w:t>
      </w:r>
      <w:r w:rsidR="008D2C91">
        <w:rPr>
          <w:rFonts w:ascii="Arial" w:hAnsi="Arial" w:cs="Arial"/>
          <w:bCs/>
          <w:color w:val="000000"/>
          <w:lang w:val="fr-FR"/>
        </w:rPr>
        <w:t>ont certainement révolutionné nos existences dans les dernières décennies. Les nouvelles générations d’adolescents vivent aujourd’hui au rythme des applications et de leurs fonctionnalités. Beaucoup d’entre elles sont aujourd’hui connues mondialement et se reconnaissent notamment grâce à leurs logos.</w:t>
      </w:r>
    </w:p>
    <w:p w14:paraId="1BD9733A" w14:textId="77777777" w:rsidR="008D2C91" w:rsidRDefault="008D2C91" w:rsidP="00372F4E">
      <w:pPr>
        <w:jc w:val="both"/>
        <w:rPr>
          <w:rFonts w:ascii="Arial" w:hAnsi="Arial" w:cs="Arial"/>
          <w:bCs/>
          <w:color w:val="000000"/>
          <w:lang w:val="fr-FR"/>
        </w:rPr>
      </w:pPr>
    </w:p>
    <w:p w14:paraId="0E8F0389" w14:textId="77777777" w:rsidR="008D2C91" w:rsidRPr="006E22A3" w:rsidRDefault="008D2C91" w:rsidP="00372F4E">
      <w:pPr>
        <w:jc w:val="both"/>
        <w:rPr>
          <w:rFonts w:ascii="Arial" w:hAnsi="Arial" w:cs="Arial"/>
          <w:b/>
          <w:bCs/>
          <w:color w:val="000000"/>
          <w:lang w:val="fr-FR"/>
        </w:rPr>
      </w:pPr>
      <w:r w:rsidRPr="006E22A3">
        <w:rPr>
          <w:rFonts w:ascii="Arial" w:hAnsi="Arial" w:cs="Arial"/>
          <w:b/>
          <w:bCs/>
          <w:color w:val="000000"/>
          <w:lang w:val="fr-FR"/>
        </w:rPr>
        <w:t>Objectif du problème :</w:t>
      </w:r>
    </w:p>
    <w:p w14:paraId="33C4012F" w14:textId="7E7A0514" w:rsidR="00D0246C" w:rsidRDefault="008D2C91" w:rsidP="001E3864">
      <w:pPr>
        <w:jc w:val="both"/>
        <w:rPr>
          <w:rFonts w:ascii="Arial" w:hAnsi="Arial" w:cs="Arial"/>
          <w:bCs/>
          <w:color w:val="000000"/>
          <w:lang w:val="fr-FR"/>
        </w:rPr>
      </w:pPr>
      <w:r>
        <w:rPr>
          <w:rFonts w:ascii="Arial" w:hAnsi="Arial" w:cs="Arial"/>
          <w:bCs/>
          <w:color w:val="000000"/>
          <w:lang w:val="fr-FR"/>
        </w:rPr>
        <w:t>Retrouver</w:t>
      </w:r>
      <w:r w:rsidR="0099681F">
        <w:rPr>
          <w:rFonts w:ascii="Arial" w:hAnsi="Arial" w:cs="Arial"/>
          <w:bCs/>
          <w:color w:val="000000"/>
          <w:lang w:val="fr-FR"/>
        </w:rPr>
        <w:t xml:space="preserve"> </w:t>
      </w:r>
      <w:r w:rsidRPr="00315F38">
        <w:rPr>
          <w:rFonts w:ascii="Arial" w:hAnsi="Arial" w:cs="Arial"/>
          <w:b/>
          <w:bCs/>
          <w:color w:val="000000"/>
          <w:lang w:val="fr-FR"/>
        </w:rPr>
        <w:t>l</w:t>
      </w:r>
      <w:r w:rsidR="00224926" w:rsidRPr="00315F38">
        <w:rPr>
          <w:rFonts w:ascii="Arial" w:hAnsi="Arial" w:cs="Arial"/>
          <w:b/>
          <w:bCs/>
          <w:color w:val="000000"/>
          <w:lang w:val="fr-FR"/>
        </w:rPr>
        <w:t>es transformations géométriques</w:t>
      </w:r>
      <w:r w:rsidRPr="00315F38">
        <w:rPr>
          <w:rFonts w:ascii="Arial" w:hAnsi="Arial" w:cs="Arial"/>
          <w:b/>
          <w:bCs/>
          <w:color w:val="000000"/>
          <w:lang w:val="fr-FR"/>
        </w:rPr>
        <w:t xml:space="preserve"> </w:t>
      </w:r>
      <w:r w:rsidR="0099681F">
        <w:rPr>
          <w:rFonts w:ascii="Arial" w:hAnsi="Arial" w:cs="Arial"/>
          <w:b/>
          <w:bCs/>
          <w:color w:val="000000"/>
          <w:lang w:val="fr-FR"/>
        </w:rPr>
        <w:t>reconnaissables dans</w:t>
      </w:r>
      <w:r w:rsidRPr="00315F38">
        <w:rPr>
          <w:rFonts w:ascii="Arial" w:hAnsi="Arial" w:cs="Arial"/>
          <w:b/>
          <w:bCs/>
          <w:color w:val="000000"/>
          <w:lang w:val="fr-FR"/>
        </w:rPr>
        <w:t xml:space="preserve"> les logos</w:t>
      </w:r>
      <w:r>
        <w:rPr>
          <w:rFonts w:ascii="Arial" w:hAnsi="Arial" w:cs="Arial"/>
          <w:bCs/>
          <w:color w:val="000000"/>
          <w:lang w:val="fr-FR"/>
        </w:rPr>
        <w:t xml:space="preserve"> </w:t>
      </w:r>
      <w:r w:rsidR="0099681F">
        <w:rPr>
          <w:rFonts w:ascii="Arial" w:hAnsi="Arial" w:cs="Arial"/>
          <w:bCs/>
          <w:color w:val="000000"/>
          <w:lang w:val="fr-FR"/>
        </w:rPr>
        <w:t xml:space="preserve">des </w:t>
      </w:r>
      <w:proofErr w:type="spellStart"/>
      <w:r w:rsidR="0099681F">
        <w:rPr>
          <w:rFonts w:ascii="Arial" w:hAnsi="Arial" w:cs="Arial"/>
          <w:bCs/>
          <w:color w:val="000000"/>
          <w:lang w:val="fr-FR"/>
        </w:rPr>
        <w:t>apps</w:t>
      </w:r>
      <w:proofErr w:type="spellEnd"/>
      <w:r w:rsidR="0099681F">
        <w:rPr>
          <w:rFonts w:ascii="Arial" w:hAnsi="Arial" w:cs="Arial"/>
          <w:bCs/>
          <w:color w:val="000000"/>
          <w:lang w:val="fr-FR"/>
        </w:rPr>
        <w:t xml:space="preserve"> ci-dessous</w:t>
      </w:r>
      <w:r w:rsidR="00315F38">
        <w:rPr>
          <w:rFonts w:ascii="Arial" w:hAnsi="Arial" w:cs="Arial"/>
          <w:bCs/>
          <w:color w:val="000000"/>
          <w:lang w:val="fr-FR"/>
        </w:rPr>
        <w:t>.</w:t>
      </w:r>
    </w:p>
    <w:p w14:paraId="79CA4EE1" w14:textId="77777777" w:rsidR="00D0246C" w:rsidRDefault="00D0246C" w:rsidP="001E3864">
      <w:pPr>
        <w:jc w:val="both"/>
        <w:rPr>
          <w:rFonts w:ascii="Arial" w:hAnsi="Arial" w:cs="Arial"/>
          <w:bCs/>
          <w:color w:val="000000"/>
          <w:lang w:val="fr-FR"/>
        </w:rPr>
      </w:pPr>
    </w:p>
    <w:p w14:paraId="61411582" w14:textId="0E279285" w:rsidR="00D0246C" w:rsidRDefault="00D0246C" w:rsidP="001E3864">
      <w:pPr>
        <w:jc w:val="both"/>
        <w:rPr>
          <w:rFonts w:ascii="Arial" w:hAnsi="Arial" w:cs="Arial"/>
          <w:bCs/>
          <w:color w:val="000000"/>
          <w:lang w:val="fr-FR"/>
        </w:rPr>
      </w:pPr>
      <w:r>
        <w:rPr>
          <w:rFonts w:ascii="Arial" w:hAnsi="Arial" w:cs="Arial"/>
          <w:bCs/>
          <w:color w:val="000000"/>
          <w:lang w:val="fr-FR"/>
        </w:rPr>
        <w:t xml:space="preserve">On précisera si possible les éléments caractéristiques de ces transformations : </w:t>
      </w:r>
      <w:r w:rsidR="0099681F">
        <w:rPr>
          <w:rFonts w:ascii="Arial" w:hAnsi="Arial" w:cs="Arial"/>
          <w:bCs/>
          <w:color w:val="000000"/>
          <w:lang w:val="fr-FR"/>
        </w:rPr>
        <w:t>axes de symétrie axiale, centre</w:t>
      </w:r>
      <w:r>
        <w:rPr>
          <w:rFonts w:ascii="Arial" w:hAnsi="Arial" w:cs="Arial"/>
          <w:bCs/>
          <w:color w:val="000000"/>
          <w:lang w:val="fr-FR"/>
        </w:rPr>
        <w:t xml:space="preserve"> de symétrie centrale, centre et angle de rotation</w:t>
      </w:r>
      <w:r w:rsidR="0099681F">
        <w:rPr>
          <w:rFonts w:ascii="Arial" w:hAnsi="Arial" w:cs="Arial"/>
          <w:bCs/>
          <w:color w:val="000000"/>
          <w:lang w:val="fr-FR"/>
        </w:rPr>
        <w:t xml:space="preserve">, </w:t>
      </w:r>
      <w:r w:rsidR="004F62F5">
        <w:rPr>
          <w:rFonts w:ascii="Arial" w:hAnsi="Arial" w:cs="Arial"/>
          <w:bCs/>
          <w:color w:val="000000"/>
          <w:lang w:val="fr-FR"/>
        </w:rPr>
        <w:t xml:space="preserve">éléments de </w:t>
      </w:r>
      <w:r w:rsidR="0099681F">
        <w:rPr>
          <w:rFonts w:ascii="Arial" w:hAnsi="Arial" w:cs="Arial"/>
          <w:bCs/>
          <w:color w:val="000000"/>
          <w:lang w:val="fr-FR"/>
        </w:rPr>
        <w:t>translation</w:t>
      </w:r>
      <w:r w:rsidR="00411D63">
        <w:rPr>
          <w:rFonts w:ascii="Arial" w:hAnsi="Arial" w:cs="Arial"/>
          <w:bCs/>
          <w:color w:val="000000"/>
          <w:lang w:val="fr-FR"/>
        </w:rPr>
        <w:t xml:space="preserve"> </w:t>
      </w:r>
      <w:proofErr w:type="spellStart"/>
      <w:r w:rsidR="00411D63">
        <w:rPr>
          <w:rFonts w:ascii="Arial" w:hAnsi="Arial" w:cs="Arial"/>
          <w:bCs/>
          <w:color w:val="000000"/>
          <w:lang w:val="fr-FR"/>
        </w:rPr>
        <w:t>etc</w:t>
      </w:r>
      <w:proofErr w:type="spellEnd"/>
      <w:r w:rsidR="00411D63">
        <w:rPr>
          <w:rFonts w:ascii="Arial" w:hAnsi="Arial" w:cs="Arial"/>
          <w:bCs/>
          <w:color w:val="000000"/>
          <w:lang w:val="fr-FR"/>
        </w:rPr>
        <w:t>...</w:t>
      </w:r>
      <w:r>
        <w:rPr>
          <w:rFonts w:ascii="Arial" w:hAnsi="Arial" w:cs="Arial"/>
          <w:bCs/>
          <w:color w:val="000000"/>
          <w:lang w:val="fr-FR"/>
        </w:rPr>
        <w:t xml:space="preserve">. Dans le cas des homothéties, on retrouvera le centre </w:t>
      </w:r>
      <w:r w:rsidR="0056078F">
        <w:rPr>
          <w:rFonts w:ascii="Arial" w:hAnsi="Arial" w:cs="Arial"/>
          <w:bCs/>
          <w:color w:val="000000"/>
          <w:lang w:val="fr-FR"/>
        </w:rPr>
        <w:t>de l’homothétie</w:t>
      </w:r>
      <w:r>
        <w:rPr>
          <w:rFonts w:ascii="Arial" w:hAnsi="Arial" w:cs="Arial"/>
          <w:bCs/>
          <w:color w:val="000000"/>
          <w:lang w:val="fr-FR"/>
        </w:rPr>
        <w:t xml:space="preserve"> mais on ne cherchera pas le rapport de l’homothétie.</w:t>
      </w:r>
    </w:p>
    <w:p w14:paraId="70F646DF" w14:textId="77777777" w:rsidR="00D0246C" w:rsidRDefault="00D0246C" w:rsidP="001E3864">
      <w:pPr>
        <w:jc w:val="both"/>
        <w:rPr>
          <w:rFonts w:ascii="Arial" w:hAnsi="Arial" w:cs="Arial"/>
          <w:bCs/>
          <w:color w:val="000000"/>
          <w:lang w:val="fr-FR"/>
        </w:rPr>
      </w:pPr>
    </w:p>
    <w:p w14:paraId="7F3D7862" w14:textId="304D275F" w:rsidR="00DA5B28" w:rsidRDefault="00972932" w:rsidP="001E3864">
      <w:pPr>
        <w:jc w:val="both"/>
        <w:rPr>
          <w:rFonts w:ascii="Arial" w:hAnsi="Arial" w:cs="Arial"/>
          <w:bCs/>
          <w:color w:val="000000"/>
          <w:lang w:val="fr-FR"/>
        </w:rPr>
      </w:pPr>
      <w:r>
        <w:rPr>
          <w:rFonts w:ascii="Arial" w:hAnsi="Arial" w:cs="Arial"/>
          <w:bCs/>
          <w:color w:val="000000"/>
          <w:lang w:val="fr-FR"/>
        </w:rPr>
        <w:t>On</w:t>
      </w:r>
      <w:r w:rsidR="008D2C91">
        <w:rPr>
          <w:rFonts w:ascii="Arial" w:hAnsi="Arial" w:cs="Arial"/>
          <w:bCs/>
          <w:color w:val="000000"/>
          <w:lang w:val="fr-FR"/>
        </w:rPr>
        <w:t xml:space="preserve"> se concentrera </w:t>
      </w:r>
      <w:r w:rsidR="0099681F">
        <w:rPr>
          <w:rFonts w:ascii="Arial" w:hAnsi="Arial" w:cs="Arial"/>
          <w:bCs/>
          <w:color w:val="000000"/>
          <w:lang w:val="fr-FR"/>
        </w:rPr>
        <w:t xml:space="preserve">uniquement </w:t>
      </w:r>
      <w:r w:rsidR="008D2C91">
        <w:rPr>
          <w:rFonts w:ascii="Arial" w:hAnsi="Arial" w:cs="Arial"/>
          <w:bCs/>
          <w:color w:val="000000"/>
          <w:lang w:val="fr-FR"/>
        </w:rPr>
        <w:t>sur les formes</w:t>
      </w:r>
      <w:r w:rsidR="0099681F">
        <w:rPr>
          <w:rFonts w:ascii="Arial" w:hAnsi="Arial" w:cs="Arial"/>
          <w:bCs/>
          <w:color w:val="000000"/>
          <w:lang w:val="fr-FR"/>
        </w:rPr>
        <w:t>, pas sur les couleurs.</w:t>
      </w:r>
    </w:p>
    <w:p w14:paraId="604F127C" w14:textId="77777777" w:rsidR="001E3864" w:rsidRDefault="001E3864" w:rsidP="001E3864">
      <w:pPr>
        <w:jc w:val="both"/>
        <w:rPr>
          <w:rFonts w:ascii="Arial" w:hAnsi="Arial" w:cs="Arial"/>
          <w:bCs/>
          <w:color w:val="000000"/>
          <w:lang w:val="fr-FR"/>
        </w:rPr>
      </w:pPr>
    </w:p>
    <w:p w14:paraId="50312FC4" w14:textId="5E90C304" w:rsidR="00247DEC" w:rsidRDefault="00247DEC" w:rsidP="001E3864">
      <w:pPr>
        <w:jc w:val="both"/>
        <w:rPr>
          <w:rFonts w:ascii="Arial" w:hAnsi="Arial" w:cs="Arial"/>
          <w:bCs/>
          <w:color w:val="000000"/>
          <w:lang w:val="fr-FR"/>
        </w:rPr>
      </w:pPr>
      <w:r>
        <w:rPr>
          <w:rFonts w:ascii="Arial" w:hAnsi="Arial" w:cs="Arial"/>
          <w:bCs/>
          <w:color w:val="000000"/>
          <w:lang w:val="fr-FR"/>
        </w:rPr>
        <w:t>Note : Pour le logo 11, analyser uniquement le motif au centre du logo.</w:t>
      </w:r>
    </w:p>
    <w:p w14:paraId="3755FC6C" w14:textId="77777777" w:rsidR="00247DEC" w:rsidRDefault="00247DEC" w:rsidP="001E3864">
      <w:pPr>
        <w:jc w:val="both"/>
        <w:rPr>
          <w:rFonts w:ascii="Arial" w:hAnsi="Arial" w:cs="Arial"/>
          <w:bCs/>
          <w:color w:val="000000"/>
          <w:lang w:val="fr-FR"/>
        </w:rPr>
      </w:pPr>
    </w:p>
    <w:p w14:paraId="0FA5879A" w14:textId="5B261D95" w:rsidR="001E3864" w:rsidRDefault="00D0246C" w:rsidP="001E3864">
      <w:pPr>
        <w:jc w:val="both"/>
        <w:rPr>
          <w:rFonts w:ascii="Arial" w:hAnsi="Arial" w:cs="Arial"/>
          <w:bCs/>
          <w:i/>
          <w:color w:val="000000"/>
          <w:lang w:val="fr-FR"/>
        </w:rPr>
      </w:pPr>
      <w:r w:rsidRPr="006746CC">
        <w:rPr>
          <w:rFonts w:ascii="Arial" w:hAnsi="Arial" w:cs="Arial"/>
          <w:bCs/>
          <w:i/>
          <w:color w:val="000000"/>
          <w:lang w:val="fr-FR"/>
        </w:rPr>
        <w:t>Question pour le pla</w:t>
      </w:r>
      <w:r w:rsidR="00834E83">
        <w:rPr>
          <w:rFonts w:ascii="Arial" w:hAnsi="Arial" w:cs="Arial"/>
          <w:bCs/>
          <w:i/>
          <w:color w:val="000000"/>
          <w:lang w:val="fr-FR"/>
        </w:rPr>
        <w:t xml:space="preserve">isir : retrouver le nom des </w:t>
      </w:r>
      <w:proofErr w:type="spellStart"/>
      <w:r w:rsidR="00834E83">
        <w:rPr>
          <w:rFonts w:ascii="Arial" w:hAnsi="Arial" w:cs="Arial"/>
          <w:bCs/>
          <w:i/>
          <w:color w:val="000000"/>
          <w:lang w:val="fr-FR"/>
        </w:rPr>
        <w:t>app</w:t>
      </w:r>
      <w:r w:rsidRPr="006746CC">
        <w:rPr>
          <w:rFonts w:ascii="Arial" w:hAnsi="Arial" w:cs="Arial"/>
          <w:bCs/>
          <w:i/>
          <w:color w:val="000000"/>
          <w:lang w:val="fr-FR"/>
        </w:rPr>
        <w:t>s</w:t>
      </w:r>
      <w:proofErr w:type="spellEnd"/>
      <w:r w:rsidRPr="006746CC">
        <w:rPr>
          <w:rFonts w:ascii="Arial" w:hAnsi="Arial" w:cs="Arial"/>
          <w:bCs/>
          <w:i/>
          <w:color w:val="000000"/>
          <w:lang w:val="fr-FR"/>
        </w:rPr>
        <w:t xml:space="preserve"> derrière ces logos…</w:t>
      </w:r>
      <w:r w:rsidR="00E46B44">
        <w:rPr>
          <w:rFonts w:ascii="Arial" w:hAnsi="Arial" w:cs="Arial"/>
          <w:bCs/>
          <w:i/>
          <w:color w:val="000000"/>
          <w:lang w:val="fr-FR"/>
        </w:rPr>
        <w:t xml:space="preserve"> </w:t>
      </w:r>
    </w:p>
    <w:p w14:paraId="2830CEF2" w14:textId="77777777" w:rsidR="00E46B44" w:rsidRDefault="00E46B44" w:rsidP="001E3864">
      <w:pPr>
        <w:jc w:val="both"/>
        <w:rPr>
          <w:rFonts w:ascii="Arial" w:hAnsi="Arial" w:cs="Arial"/>
          <w:bCs/>
          <w:i/>
          <w:color w:val="000000"/>
          <w:lang w:val="fr-FR"/>
        </w:rPr>
      </w:pPr>
    </w:p>
    <w:p w14:paraId="737FF1F4" w14:textId="77777777" w:rsidR="00E46B44" w:rsidRPr="006746CC" w:rsidRDefault="00E46B44" w:rsidP="001E3864">
      <w:pPr>
        <w:jc w:val="both"/>
        <w:rPr>
          <w:rFonts w:ascii="Arial" w:hAnsi="Arial" w:cs="Arial"/>
          <w:bCs/>
          <w:i/>
          <w:color w:val="000000"/>
          <w:lang w:val="fr-FR"/>
        </w:rPr>
      </w:pPr>
    </w:p>
    <w:p w14:paraId="5C4FD185" w14:textId="77777777" w:rsidR="001E3864" w:rsidRDefault="001E3864" w:rsidP="001E3864">
      <w:pPr>
        <w:jc w:val="both"/>
        <w:rPr>
          <w:rFonts w:ascii="Arial" w:hAnsi="Arial" w:cs="Arial"/>
          <w:bCs/>
          <w:color w:val="000000"/>
          <w:lang w:val="fr-FR"/>
        </w:rPr>
      </w:pPr>
    </w:p>
    <w:p w14:paraId="7D25CC74" w14:textId="77777777" w:rsidR="001E3864" w:rsidRDefault="001E3864" w:rsidP="001E3864">
      <w:pPr>
        <w:jc w:val="both"/>
        <w:rPr>
          <w:rFonts w:ascii="Arial" w:hAnsi="Arial" w:cs="Arial"/>
          <w:bCs/>
          <w:color w:val="000000"/>
          <w:lang w:val="fr-FR"/>
        </w:rPr>
      </w:pPr>
    </w:p>
    <w:p w14:paraId="6F21544F" w14:textId="6CAC5A00" w:rsidR="001E3864" w:rsidRDefault="001E3864" w:rsidP="001E3864">
      <w:pPr>
        <w:rPr>
          <w:rFonts w:ascii="Arial" w:hAnsi="Arial" w:cs="Arial"/>
          <w:bCs/>
          <w:color w:val="000000"/>
          <w:lang w:val="fr-FR"/>
        </w:rPr>
      </w:pPr>
      <w:r>
        <w:rPr>
          <w:rFonts w:ascii="Arial" w:hAnsi="Arial" w:cs="Arial"/>
          <w:bCs/>
          <w:color w:val="000000"/>
          <w:lang w:val="fr-FR"/>
        </w:rPr>
        <w:br w:type="page"/>
      </w:r>
    </w:p>
    <w:tbl>
      <w:tblPr>
        <w:tblStyle w:val="TableGrid"/>
        <w:tblpPr w:leftFromText="180" w:rightFromText="180" w:vertAnchor="page" w:horzAnchor="page" w:tblpX="818" w:tblpY="928"/>
        <w:tblW w:w="0" w:type="auto"/>
        <w:tblLayout w:type="fixed"/>
        <w:tblLook w:val="04A0" w:firstRow="1" w:lastRow="0" w:firstColumn="1" w:lastColumn="0" w:noHBand="0" w:noVBand="1"/>
      </w:tblPr>
      <w:tblGrid>
        <w:gridCol w:w="5282"/>
        <w:gridCol w:w="5282"/>
      </w:tblGrid>
      <w:tr w:rsidR="001E3864" w14:paraId="47FA9645" w14:textId="77777777" w:rsidTr="00224926">
        <w:trPr>
          <w:trHeight w:val="2268"/>
        </w:trPr>
        <w:tc>
          <w:tcPr>
            <w:tcW w:w="5282" w:type="dxa"/>
          </w:tcPr>
          <w:p w14:paraId="53351820" w14:textId="67D7D6CB" w:rsidR="001E3864" w:rsidRPr="0071324D" w:rsidRDefault="0071324D" w:rsidP="0071324D">
            <w:pPr>
              <w:rPr>
                <w:rFonts w:ascii="Arial" w:hAnsi="Arial" w:cs="Arial"/>
                <w:b/>
                <w:bCs/>
                <w:color w:val="000000"/>
                <w:lang w:val="fr-FR"/>
              </w:rPr>
            </w:pPr>
            <w:r w:rsidRPr="0071324D">
              <w:rPr>
                <w:rFonts w:ascii="Arial" w:hAnsi="Arial" w:cs="Arial"/>
                <w:b/>
                <w:bCs/>
                <w:color w:val="000000"/>
                <w:lang w:val="fr-FR"/>
              </w:rPr>
              <w:lastRenderedPageBreak/>
              <w:t>1.</w:t>
            </w:r>
          </w:p>
          <w:p w14:paraId="36EB6C13" w14:textId="77777777" w:rsidR="001E3864" w:rsidRDefault="001E3864" w:rsidP="001E3864">
            <w:pPr>
              <w:jc w:val="center"/>
              <w:rPr>
                <w:rFonts w:ascii="Arial" w:hAnsi="Arial" w:cs="Arial"/>
                <w:bCs/>
                <w:color w:val="000000"/>
                <w:lang w:val="fr-FR"/>
              </w:rPr>
            </w:pPr>
            <w:r w:rsidRPr="00DA5B28">
              <w:rPr>
                <w:rFonts w:ascii="Arial" w:hAnsi="Arial" w:cs="Arial"/>
                <w:bCs/>
                <w:noProof/>
                <w:color w:val="000000"/>
                <w:lang w:val="en-US"/>
              </w:rPr>
              <w:drawing>
                <wp:inline distT="0" distB="0" distL="0" distR="0" wp14:anchorId="5FC09A83" wp14:editId="3437F96C">
                  <wp:extent cx="1209903" cy="1192802"/>
                  <wp:effectExtent l="0" t="0" r="9525" b="1270"/>
                  <wp:docPr id="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pic:cNvPicPr>
                            <a:picLocks noChangeAspect="1"/>
                          </pic:cNvPicPr>
                        </pic:nvPicPr>
                        <pic:blipFill>
                          <a:blip r:embed="rId10"/>
                          <a:stretch>
                            <a:fillRect/>
                          </a:stretch>
                        </pic:blipFill>
                        <pic:spPr>
                          <a:xfrm>
                            <a:off x="0" y="0"/>
                            <a:ext cx="1210230" cy="1193125"/>
                          </a:xfrm>
                          <a:prstGeom prst="rect">
                            <a:avLst/>
                          </a:prstGeom>
                        </pic:spPr>
                      </pic:pic>
                    </a:graphicData>
                  </a:graphic>
                </wp:inline>
              </w:drawing>
            </w:r>
          </w:p>
          <w:p w14:paraId="009DF6B0" w14:textId="77777777" w:rsidR="001E3864" w:rsidRDefault="001E3864" w:rsidP="001E3864">
            <w:pPr>
              <w:jc w:val="center"/>
              <w:rPr>
                <w:rFonts w:ascii="Arial" w:hAnsi="Arial" w:cs="Arial"/>
                <w:bCs/>
                <w:color w:val="000000"/>
                <w:lang w:val="fr-FR"/>
              </w:rPr>
            </w:pPr>
          </w:p>
        </w:tc>
        <w:tc>
          <w:tcPr>
            <w:tcW w:w="5282" w:type="dxa"/>
          </w:tcPr>
          <w:p w14:paraId="5E1E0C08" w14:textId="5E582A9F" w:rsidR="001E3864" w:rsidRPr="0071324D" w:rsidRDefault="0071324D" w:rsidP="001E3864">
            <w:pPr>
              <w:rPr>
                <w:rFonts w:ascii="Arial" w:hAnsi="Arial" w:cs="Arial"/>
                <w:b/>
                <w:bCs/>
                <w:color w:val="000000"/>
                <w:lang w:val="fr-FR"/>
              </w:rPr>
            </w:pPr>
            <w:r w:rsidRPr="0071324D">
              <w:rPr>
                <w:rFonts w:ascii="Arial" w:hAnsi="Arial" w:cs="Arial"/>
                <w:b/>
                <w:bCs/>
                <w:color w:val="000000"/>
                <w:lang w:val="fr-FR"/>
              </w:rPr>
              <w:t>2.</w:t>
            </w:r>
          </w:p>
          <w:p w14:paraId="31158CC2" w14:textId="77777777" w:rsidR="00430188" w:rsidRDefault="00430188" w:rsidP="001E3864">
            <w:pPr>
              <w:rPr>
                <w:rFonts w:ascii="Arial" w:hAnsi="Arial" w:cs="Arial"/>
                <w:bCs/>
                <w:color w:val="000000"/>
                <w:lang w:val="fr-FR"/>
              </w:rPr>
            </w:pPr>
          </w:p>
          <w:p w14:paraId="6A011E76" w14:textId="42C3BDC6" w:rsidR="001E3864" w:rsidRDefault="00AB3A51" w:rsidP="001E3864">
            <w:pPr>
              <w:jc w:val="center"/>
              <w:rPr>
                <w:rFonts w:ascii="Arial" w:hAnsi="Arial" w:cs="Arial"/>
                <w:bCs/>
                <w:color w:val="000000"/>
                <w:lang w:val="fr-FR"/>
              </w:rPr>
            </w:pPr>
            <w:r w:rsidRPr="00DA5B28">
              <w:rPr>
                <w:rFonts w:ascii="Arial" w:hAnsi="Arial" w:cs="Arial"/>
                <w:bCs/>
                <w:noProof/>
                <w:color w:val="000000"/>
                <w:lang w:val="en-US"/>
              </w:rPr>
              <w:drawing>
                <wp:anchor distT="0" distB="0" distL="114300" distR="114300" simplePos="0" relativeHeight="251665408" behindDoc="0" locked="0" layoutInCell="1" allowOverlap="1" wp14:anchorId="6A542FD1" wp14:editId="3ABB4B6E">
                  <wp:simplePos x="0" y="0"/>
                  <wp:positionH relativeFrom="column">
                    <wp:posOffset>1051560</wp:posOffset>
                  </wp:positionH>
                  <wp:positionV relativeFrom="paragraph">
                    <wp:posOffset>-95250</wp:posOffset>
                  </wp:positionV>
                  <wp:extent cx="1029335" cy="1029335"/>
                  <wp:effectExtent l="0" t="0" r="12065" b="12065"/>
                  <wp:wrapTight wrapText="bothSides">
                    <wp:wrapPolygon edited="0">
                      <wp:start x="0" y="0"/>
                      <wp:lineTo x="0" y="21320"/>
                      <wp:lineTo x="21320" y="21320"/>
                      <wp:lineTo x="21320" y="0"/>
                      <wp:lineTo x="0" y="0"/>
                    </wp:wrapPolygon>
                  </wp:wrapTight>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a:xfrm>
                            <a:off x="0" y="0"/>
                            <a:ext cx="1029335" cy="1029335"/>
                          </a:xfrm>
                          <a:prstGeom prst="rect">
                            <a:avLst/>
                          </a:prstGeom>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p>
        </w:tc>
      </w:tr>
      <w:tr w:rsidR="001E3864" w14:paraId="4B5C89C1" w14:textId="77777777" w:rsidTr="00224926">
        <w:trPr>
          <w:trHeight w:val="2268"/>
        </w:trPr>
        <w:tc>
          <w:tcPr>
            <w:tcW w:w="5282" w:type="dxa"/>
          </w:tcPr>
          <w:p w14:paraId="7363A324" w14:textId="7767FFC8" w:rsidR="001E3864" w:rsidRPr="0071324D" w:rsidRDefault="0071324D" w:rsidP="001E3864">
            <w:pPr>
              <w:rPr>
                <w:rFonts w:ascii="Arial" w:hAnsi="Arial" w:cs="Arial"/>
                <w:b/>
                <w:bCs/>
                <w:color w:val="000000"/>
                <w:lang w:val="fr-FR"/>
              </w:rPr>
            </w:pPr>
            <w:r w:rsidRPr="0071324D">
              <w:rPr>
                <w:rFonts w:ascii="Arial" w:hAnsi="Arial" w:cs="Arial"/>
                <w:b/>
                <w:bCs/>
                <w:color w:val="000000"/>
                <w:lang w:val="fr-FR"/>
              </w:rPr>
              <w:t>3.</w:t>
            </w:r>
          </w:p>
          <w:p w14:paraId="7F0F073D" w14:textId="77777777" w:rsidR="001E3864" w:rsidRDefault="001E3864" w:rsidP="001E3864">
            <w:pPr>
              <w:rPr>
                <w:rFonts w:ascii="Arial" w:hAnsi="Arial" w:cs="Arial"/>
                <w:bCs/>
                <w:color w:val="000000"/>
                <w:lang w:val="fr-FR"/>
              </w:rPr>
            </w:pPr>
          </w:p>
          <w:p w14:paraId="6D233845" w14:textId="4703F7A3" w:rsidR="001E3864" w:rsidRDefault="00AB3A51" w:rsidP="001E3864">
            <w:pPr>
              <w:jc w:val="center"/>
              <w:rPr>
                <w:rFonts w:ascii="Arial" w:hAnsi="Arial" w:cs="Arial"/>
                <w:bCs/>
                <w:color w:val="000000"/>
                <w:lang w:val="fr-FR"/>
              </w:rPr>
            </w:pPr>
            <w:r w:rsidRPr="00DA5B28">
              <w:rPr>
                <w:rFonts w:ascii="Arial" w:hAnsi="Arial" w:cs="Arial"/>
                <w:bCs/>
                <w:noProof/>
                <w:color w:val="000000"/>
                <w:lang w:val="en-US"/>
              </w:rPr>
              <w:drawing>
                <wp:anchor distT="0" distB="0" distL="114300" distR="114300" simplePos="0" relativeHeight="251667456" behindDoc="0" locked="0" layoutInCell="1" allowOverlap="1" wp14:anchorId="7E401143" wp14:editId="7AE32A80">
                  <wp:simplePos x="0" y="0"/>
                  <wp:positionH relativeFrom="column">
                    <wp:posOffset>1120140</wp:posOffset>
                  </wp:positionH>
                  <wp:positionV relativeFrom="paragraph">
                    <wp:posOffset>-108585</wp:posOffset>
                  </wp:positionV>
                  <wp:extent cx="1075055" cy="1061720"/>
                  <wp:effectExtent l="0" t="0" r="0" b="5080"/>
                  <wp:wrapTight wrapText="bothSides">
                    <wp:wrapPolygon edited="0">
                      <wp:start x="0" y="0"/>
                      <wp:lineTo x="0" y="21187"/>
                      <wp:lineTo x="20924" y="21187"/>
                      <wp:lineTo x="20924" y="0"/>
                      <wp:lineTo x="0" y="0"/>
                    </wp:wrapPolygon>
                  </wp:wrapTight>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8"/>
                          <pic:cNvPicPr>
                            <a:picLocks noChangeAspect="1"/>
                          </pic:cNvPicPr>
                        </pic:nvPicPr>
                        <pic:blipFill>
                          <a:blip r:embed="rId12">
                            <a:extLst>
                              <a:ext uri="{28A0092B-C50C-407E-A947-70E740481C1C}">
                                <a14:useLocalDpi xmlns:a14="http://schemas.microsoft.com/office/drawing/2010/main" val="0"/>
                              </a:ext>
                            </a:extLst>
                          </a:blip>
                          <a:stretch>
                            <a:fillRect/>
                          </a:stretch>
                        </pic:blipFill>
                        <pic:spPr>
                          <a:xfrm>
                            <a:off x="0" y="0"/>
                            <a:ext cx="1075055" cy="1061720"/>
                          </a:xfrm>
                          <a:prstGeom prst="rect">
                            <a:avLst/>
                          </a:prstGeom>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p>
        </w:tc>
        <w:tc>
          <w:tcPr>
            <w:tcW w:w="5282" w:type="dxa"/>
          </w:tcPr>
          <w:p w14:paraId="2AC49550" w14:textId="6BCC9CAE" w:rsidR="001E3864" w:rsidRPr="0071324D" w:rsidRDefault="0071324D" w:rsidP="0071324D">
            <w:pPr>
              <w:rPr>
                <w:rFonts w:ascii="Arial" w:hAnsi="Arial" w:cs="Arial"/>
                <w:b/>
                <w:bCs/>
                <w:color w:val="000000"/>
                <w:lang w:val="fr-FR"/>
              </w:rPr>
            </w:pPr>
            <w:r w:rsidRPr="0071324D">
              <w:rPr>
                <w:rFonts w:ascii="Arial" w:hAnsi="Arial" w:cs="Arial"/>
                <w:b/>
                <w:bCs/>
                <w:color w:val="000000"/>
                <w:lang w:val="fr-FR"/>
              </w:rPr>
              <w:t>4.</w:t>
            </w:r>
          </w:p>
          <w:p w14:paraId="52A0D4C2" w14:textId="77777777" w:rsidR="001E3864" w:rsidRDefault="001E3864" w:rsidP="001E3864">
            <w:pPr>
              <w:jc w:val="center"/>
              <w:rPr>
                <w:rFonts w:ascii="Arial" w:hAnsi="Arial" w:cs="Arial"/>
                <w:bCs/>
                <w:color w:val="000000"/>
                <w:lang w:val="fr-FR"/>
              </w:rPr>
            </w:pPr>
            <w:r w:rsidRPr="00DA5B28">
              <w:rPr>
                <w:rFonts w:ascii="Arial" w:hAnsi="Arial" w:cs="Arial"/>
                <w:bCs/>
                <w:noProof/>
                <w:color w:val="000000"/>
                <w:lang w:val="en-US"/>
              </w:rPr>
              <w:drawing>
                <wp:inline distT="0" distB="0" distL="0" distR="0" wp14:anchorId="1FD2B3D5" wp14:editId="6FA17233">
                  <wp:extent cx="1237663" cy="1241788"/>
                  <wp:effectExtent l="0" t="0" r="0" b="3175"/>
                  <wp:docPr id="18" name="Picture 17" descr="053 - Image Whatsap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7" descr="053 - Image Whatsapp.png"/>
                          <pic:cNvPicPr>
                            <a:picLocks noChangeAspect="1"/>
                          </pic:cNvPicPr>
                        </pic:nvPicPr>
                        <pic:blipFill>
                          <a:blip r:embed="rId13">
                            <a:extLst>
                              <a:ext uri="{28A0092B-C50C-407E-A947-70E740481C1C}">
                                <a14:useLocalDpi xmlns:a14="http://schemas.microsoft.com/office/drawing/2010/main" val="0"/>
                              </a:ext>
                            </a:extLst>
                          </a:blip>
                          <a:stretch>
                            <a:fillRect/>
                          </a:stretch>
                        </pic:blipFill>
                        <pic:spPr>
                          <a:xfrm>
                            <a:off x="0" y="0"/>
                            <a:ext cx="1238319" cy="1242447"/>
                          </a:xfrm>
                          <a:prstGeom prst="rect">
                            <a:avLst/>
                          </a:prstGeom>
                        </pic:spPr>
                      </pic:pic>
                    </a:graphicData>
                  </a:graphic>
                </wp:inline>
              </w:drawing>
            </w:r>
          </w:p>
          <w:p w14:paraId="5EB7C710" w14:textId="77777777" w:rsidR="001E3864" w:rsidRDefault="001E3864" w:rsidP="001E3864">
            <w:pPr>
              <w:jc w:val="center"/>
              <w:rPr>
                <w:rFonts w:ascii="Arial" w:hAnsi="Arial" w:cs="Arial"/>
                <w:bCs/>
                <w:color w:val="000000"/>
                <w:lang w:val="fr-FR"/>
              </w:rPr>
            </w:pPr>
          </w:p>
        </w:tc>
      </w:tr>
      <w:tr w:rsidR="001E3864" w14:paraId="30EF19E1" w14:textId="77777777" w:rsidTr="00224926">
        <w:trPr>
          <w:trHeight w:val="2268"/>
        </w:trPr>
        <w:tc>
          <w:tcPr>
            <w:tcW w:w="5282" w:type="dxa"/>
          </w:tcPr>
          <w:p w14:paraId="573C4F41" w14:textId="780E0BD2" w:rsidR="001E3864" w:rsidRPr="001B3C5C" w:rsidRDefault="001B3C5C" w:rsidP="001E3864">
            <w:pPr>
              <w:rPr>
                <w:rFonts w:ascii="Arial" w:hAnsi="Arial" w:cs="Arial"/>
                <w:b/>
                <w:bCs/>
                <w:color w:val="000000"/>
                <w:lang w:val="fr-FR"/>
              </w:rPr>
            </w:pPr>
            <w:r w:rsidRPr="001B3C5C">
              <w:rPr>
                <w:rFonts w:ascii="Arial" w:hAnsi="Arial" w:cs="Arial"/>
                <w:b/>
                <w:bCs/>
                <w:color w:val="000000"/>
                <w:lang w:val="fr-FR"/>
              </w:rPr>
              <w:t>5.</w:t>
            </w:r>
          </w:p>
          <w:p w14:paraId="41C0673F" w14:textId="77777777" w:rsidR="001E3864" w:rsidRDefault="001E3864" w:rsidP="001E3864">
            <w:pPr>
              <w:jc w:val="center"/>
              <w:rPr>
                <w:rFonts w:ascii="Arial" w:hAnsi="Arial" w:cs="Arial"/>
                <w:bCs/>
                <w:color w:val="000000"/>
                <w:lang w:val="fr-FR"/>
              </w:rPr>
            </w:pPr>
            <w:r w:rsidRPr="00DA5B28">
              <w:rPr>
                <w:rFonts w:ascii="Arial" w:hAnsi="Arial" w:cs="Arial"/>
                <w:bCs/>
                <w:noProof/>
                <w:color w:val="000000"/>
                <w:lang w:val="en-US"/>
              </w:rPr>
              <w:drawing>
                <wp:inline distT="0" distB="0" distL="0" distR="0" wp14:anchorId="35C7E20E" wp14:editId="4D32134E">
                  <wp:extent cx="964590" cy="1062174"/>
                  <wp:effectExtent l="0" t="0" r="635" b="5080"/>
                  <wp:docPr id="17"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6"/>
                          <pic:cNvPicPr>
                            <a:picLocks noChangeAspect="1"/>
                          </pic:cNvPicPr>
                        </pic:nvPicPr>
                        <pic:blipFill>
                          <a:blip r:embed="rId14"/>
                          <a:stretch>
                            <a:fillRect/>
                          </a:stretch>
                        </pic:blipFill>
                        <pic:spPr>
                          <a:xfrm>
                            <a:off x="0" y="0"/>
                            <a:ext cx="965665" cy="1063358"/>
                          </a:xfrm>
                          <a:prstGeom prst="rect">
                            <a:avLst/>
                          </a:prstGeom>
                        </pic:spPr>
                      </pic:pic>
                    </a:graphicData>
                  </a:graphic>
                </wp:inline>
              </w:drawing>
            </w:r>
          </w:p>
          <w:p w14:paraId="323DEE74" w14:textId="77777777" w:rsidR="001E3864" w:rsidRDefault="001E3864" w:rsidP="001E3864">
            <w:pPr>
              <w:jc w:val="center"/>
              <w:rPr>
                <w:rFonts w:ascii="Arial" w:hAnsi="Arial" w:cs="Arial"/>
                <w:bCs/>
                <w:color w:val="000000"/>
                <w:lang w:val="fr-FR"/>
              </w:rPr>
            </w:pPr>
          </w:p>
          <w:p w14:paraId="6380999C" w14:textId="151B669D" w:rsidR="00430188" w:rsidRDefault="00430188" w:rsidP="001E3864">
            <w:pPr>
              <w:jc w:val="center"/>
              <w:rPr>
                <w:rFonts w:ascii="Arial" w:hAnsi="Arial" w:cs="Arial"/>
                <w:bCs/>
                <w:color w:val="000000"/>
                <w:lang w:val="fr-FR"/>
              </w:rPr>
            </w:pPr>
          </w:p>
        </w:tc>
        <w:tc>
          <w:tcPr>
            <w:tcW w:w="5282" w:type="dxa"/>
          </w:tcPr>
          <w:p w14:paraId="104E40B4" w14:textId="4DE8638F" w:rsidR="001E3864" w:rsidRPr="001B3C5C" w:rsidRDefault="001B3C5C" w:rsidP="001E3864">
            <w:pPr>
              <w:rPr>
                <w:rFonts w:ascii="Arial" w:hAnsi="Arial" w:cs="Arial"/>
                <w:b/>
                <w:bCs/>
                <w:color w:val="000000"/>
                <w:lang w:val="fr-FR"/>
              </w:rPr>
            </w:pPr>
            <w:r w:rsidRPr="001B3C5C">
              <w:rPr>
                <w:rFonts w:ascii="Arial" w:hAnsi="Arial" w:cs="Arial"/>
                <w:b/>
                <w:bCs/>
                <w:color w:val="000000"/>
                <w:lang w:val="fr-FR"/>
              </w:rPr>
              <w:t>6.</w:t>
            </w:r>
          </w:p>
          <w:p w14:paraId="2514FB08" w14:textId="77777777" w:rsidR="001E3864" w:rsidRDefault="001E3864" w:rsidP="001E3864">
            <w:pPr>
              <w:jc w:val="center"/>
              <w:rPr>
                <w:rFonts w:ascii="Arial" w:hAnsi="Arial" w:cs="Arial"/>
                <w:bCs/>
                <w:color w:val="000000"/>
                <w:lang w:val="fr-FR"/>
              </w:rPr>
            </w:pPr>
            <w:r w:rsidRPr="00DA5B28">
              <w:rPr>
                <w:rFonts w:ascii="Arial" w:hAnsi="Arial" w:cs="Arial"/>
                <w:bCs/>
                <w:noProof/>
                <w:color w:val="000000"/>
                <w:lang w:val="en-US"/>
              </w:rPr>
              <w:drawing>
                <wp:inline distT="0" distB="0" distL="0" distR="0" wp14:anchorId="0D60DF4C" wp14:editId="00FB1AF2">
                  <wp:extent cx="939616" cy="1062174"/>
                  <wp:effectExtent l="0" t="0" r="635" b="5080"/>
                  <wp:docPr id="12"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1"/>
                          <pic:cNvPicPr>
                            <a:picLocks noChangeAspect="1"/>
                          </pic:cNvPicPr>
                        </pic:nvPicPr>
                        <pic:blipFill>
                          <a:blip r:embed="rId15"/>
                          <a:stretch>
                            <a:fillRect/>
                          </a:stretch>
                        </pic:blipFill>
                        <pic:spPr>
                          <a:xfrm>
                            <a:off x="0" y="0"/>
                            <a:ext cx="940333" cy="1062985"/>
                          </a:xfrm>
                          <a:prstGeom prst="rect">
                            <a:avLst/>
                          </a:prstGeom>
                        </pic:spPr>
                      </pic:pic>
                    </a:graphicData>
                  </a:graphic>
                </wp:inline>
              </w:drawing>
            </w:r>
          </w:p>
        </w:tc>
      </w:tr>
      <w:tr w:rsidR="001E3864" w14:paraId="49836C01" w14:textId="77777777" w:rsidTr="00224926">
        <w:trPr>
          <w:trHeight w:val="2268"/>
        </w:trPr>
        <w:tc>
          <w:tcPr>
            <w:tcW w:w="5282" w:type="dxa"/>
          </w:tcPr>
          <w:p w14:paraId="3B723662" w14:textId="674050EB" w:rsidR="002023F0" w:rsidRPr="001B3C5C" w:rsidRDefault="001B3C5C" w:rsidP="001E3864">
            <w:pPr>
              <w:rPr>
                <w:rFonts w:ascii="Arial" w:hAnsi="Arial" w:cs="Arial"/>
                <w:b/>
                <w:bCs/>
                <w:color w:val="000000"/>
                <w:lang w:val="fr-FR"/>
              </w:rPr>
            </w:pPr>
            <w:r w:rsidRPr="001B3C5C">
              <w:rPr>
                <w:rFonts w:ascii="Arial" w:hAnsi="Arial" w:cs="Arial"/>
                <w:b/>
                <w:bCs/>
                <w:color w:val="000000"/>
                <w:lang w:val="fr-FR"/>
              </w:rPr>
              <w:t>7.</w:t>
            </w:r>
          </w:p>
          <w:p w14:paraId="5ED4560A" w14:textId="77777777" w:rsidR="00DA5B28" w:rsidRDefault="00DA5B28" w:rsidP="00DA5B28">
            <w:pPr>
              <w:jc w:val="center"/>
              <w:rPr>
                <w:rFonts w:ascii="Arial" w:hAnsi="Arial" w:cs="Arial"/>
                <w:bCs/>
                <w:color w:val="000000"/>
                <w:lang w:val="fr-FR"/>
              </w:rPr>
            </w:pPr>
            <w:r w:rsidRPr="00DA5B28">
              <w:rPr>
                <w:rFonts w:ascii="Arial" w:hAnsi="Arial" w:cs="Arial"/>
                <w:bCs/>
                <w:noProof/>
                <w:color w:val="000000"/>
                <w:lang w:val="en-US"/>
              </w:rPr>
              <w:drawing>
                <wp:inline distT="0" distB="0" distL="0" distR="0" wp14:anchorId="290C5029" wp14:editId="783B3B46">
                  <wp:extent cx="1029879" cy="1029879"/>
                  <wp:effectExtent l="0" t="0" r="12065" b="12065"/>
                  <wp:docPr id="13"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2"/>
                          <pic:cNvPicPr>
                            <a:picLocks noChangeAspect="1"/>
                          </pic:cNvPicPr>
                        </pic:nvPicPr>
                        <pic:blipFill>
                          <a:blip r:embed="rId16"/>
                          <a:stretch>
                            <a:fillRect/>
                          </a:stretch>
                        </pic:blipFill>
                        <pic:spPr>
                          <a:xfrm>
                            <a:off x="0" y="0"/>
                            <a:ext cx="1029879" cy="1029879"/>
                          </a:xfrm>
                          <a:prstGeom prst="rect">
                            <a:avLst/>
                          </a:prstGeom>
                        </pic:spPr>
                      </pic:pic>
                    </a:graphicData>
                  </a:graphic>
                </wp:inline>
              </w:drawing>
            </w:r>
          </w:p>
          <w:p w14:paraId="0CF19D01" w14:textId="77777777" w:rsidR="00DA5B28" w:rsidRDefault="00DA5B28" w:rsidP="002023F0">
            <w:pPr>
              <w:rPr>
                <w:rFonts w:ascii="Arial" w:hAnsi="Arial" w:cs="Arial"/>
                <w:bCs/>
                <w:color w:val="000000"/>
                <w:lang w:val="fr-FR"/>
              </w:rPr>
            </w:pPr>
          </w:p>
          <w:p w14:paraId="72EBECB0" w14:textId="77777777" w:rsidR="00430188" w:rsidRDefault="00430188" w:rsidP="002023F0">
            <w:pPr>
              <w:rPr>
                <w:rFonts w:ascii="Arial" w:hAnsi="Arial" w:cs="Arial"/>
                <w:bCs/>
                <w:color w:val="000000"/>
                <w:lang w:val="fr-FR"/>
              </w:rPr>
            </w:pPr>
          </w:p>
        </w:tc>
        <w:tc>
          <w:tcPr>
            <w:tcW w:w="5282" w:type="dxa"/>
          </w:tcPr>
          <w:p w14:paraId="279D293E" w14:textId="296D3DC2" w:rsidR="002023F0" w:rsidRPr="001B3C5C" w:rsidRDefault="001B3C5C" w:rsidP="001E3864">
            <w:pPr>
              <w:rPr>
                <w:rFonts w:ascii="Arial" w:hAnsi="Arial" w:cs="Arial"/>
                <w:b/>
                <w:bCs/>
                <w:color w:val="000000"/>
                <w:lang w:val="fr-FR"/>
              </w:rPr>
            </w:pPr>
            <w:r w:rsidRPr="001B3C5C">
              <w:rPr>
                <w:rFonts w:ascii="Arial" w:hAnsi="Arial" w:cs="Arial"/>
                <w:b/>
                <w:bCs/>
                <w:color w:val="000000"/>
                <w:lang w:val="fr-FR"/>
              </w:rPr>
              <w:t>8.</w:t>
            </w:r>
          </w:p>
          <w:p w14:paraId="2CBE1259" w14:textId="77777777" w:rsidR="007C153B" w:rsidRDefault="007C153B" w:rsidP="00DA5B28">
            <w:pPr>
              <w:jc w:val="center"/>
              <w:rPr>
                <w:rFonts w:ascii="Arial" w:hAnsi="Arial" w:cs="Arial"/>
                <w:bCs/>
                <w:color w:val="000000"/>
                <w:lang w:val="fr-FR"/>
              </w:rPr>
            </w:pPr>
          </w:p>
          <w:p w14:paraId="5FE4043C" w14:textId="47AB3249" w:rsidR="006E22A3" w:rsidRDefault="00945AAB" w:rsidP="00DA5B28">
            <w:pPr>
              <w:jc w:val="center"/>
              <w:rPr>
                <w:rFonts w:ascii="Arial" w:hAnsi="Arial" w:cs="Arial"/>
                <w:bCs/>
                <w:color w:val="000000"/>
                <w:lang w:val="fr-FR"/>
              </w:rPr>
            </w:pPr>
            <w:r>
              <w:rPr>
                <w:rFonts w:ascii="Arial" w:hAnsi="Arial" w:cs="Arial"/>
                <w:bCs/>
                <w:noProof/>
                <w:color w:val="000000"/>
                <w:lang w:val="en-US"/>
              </w:rPr>
              <w:drawing>
                <wp:inline distT="0" distB="0" distL="0" distR="0" wp14:anchorId="0DB4E407" wp14:editId="6F9C9B49">
                  <wp:extent cx="1136568" cy="833574"/>
                  <wp:effectExtent l="0" t="0" r="6985" b="508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137383" cy="834172"/>
                          </a:xfrm>
                          <a:prstGeom prst="rect">
                            <a:avLst/>
                          </a:prstGeom>
                          <a:noFill/>
                          <a:ln>
                            <a:noFill/>
                          </a:ln>
                        </pic:spPr>
                      </pic:pic>
                    </a:graphicData>
                  </a:graphic>
                </wp:inline>
              </w:drawing>
            </w:r>
          </w:p>
        </w:tc>
      </w:tr>
      <w:tr w:rsidR="00D4541C" w14:paraId="56D94DDC" w14:textId="77777777" w:rsidTr="00224926">
        <w:trPr>
          <w:trHeight w:val="2268"/>
        </w:trPr>
        <w:tc>
          <w:tcPr>
            <w:tcW w:w="5282" w:type="dxa"/>
          </w:tcPr>
          <w:p w14:paraId="6D63E9F7" w14:textId="5EE71504" w:rsidR="00D4541C" w:rsidRPr="001B3C5C" w:rsidRDefault="001B3C5C" w:rsidP="001B3C5C">
            <w:pPr>
              <w:rPr>
                <w:rFonts w:ascii="Arial" w:hAnsi="Arial" w:cs="Arial"/>
                <w:b/>
                <w:bCs/>
                <w:color w:val="000000"/>
                <w:lang w:val="fr-FR"/>
              </w:rPr>
            </w:pPr>
            <w:r w:rsidRPr="001B3C5C">
              <w:rPr>
                <w:rFonts w:ascii="Arial" w:hAnsi="Arial" w:cs="Arial"/>
                <w:b/>
                <w:bCs/>
                <w:color w:val="000000"/>
                <w:lang w:val="fr-FR"/>
              </w:rPr>
              <w:t>9.</w:t>
            </w:r>
          </w:p>
          <w:p w14:paraId="2C20E011" w14:textId="77777777" w:rsidR="00D4541C" w:rsidRDefault="00D4541C" w:rsidP="001E3864">
            <w:pPr>
              <w:jc w:val="center"/>
              <w:rPr>
                <w:rFonts w:ascii="Arial" w:hAnsi="Arial" w:cs="Arial"/>
                <w:bCs/>
                <w:color w:val="000000"/>
                <w:lang w:val="fr-FR"/>
              </w:rPr>
            </w:pPr>
            <w:r w:rsidRPr="006E22A3">
              <w:rPr>
                <w:rFonts w:ascii="Arial" w:hAnsi="Arial" w:cs="Arial"/>
                <w:bCs/>
                <w:noProof/>
                <w:color w:val="000000"/>
                <w:lang w:val="en-US"/>
              </w:rPr>
              <w:drawing>
                <wp:anchor distT="0" distB="0" distL="114300" distR="114300" simplePos="0" relativeHeight="251661312" behindDoc="0" locked="0" layoutInCell="1" allowOverlap="1" wp14:anchorId="7E653CF6" wp14:editId="1FE9646C">
                  <wp:simplePos x="0" y="0"/>
                  <wp:positionH relativeFrom="column">
                    <wp:posOffset>1084580</wp:posOffset>
                  </wp:positionH>
                  <wp:positionV relativeFrom="paragraph">
                    <wp:posOffset>0</wp:posOffset>
                  </wp:positionV>
                  <wp:extent cx="996315" cy="980440"/>
                  <wp:effectExtent l="0" t="0" r="0" b="10160"/>
                  <wp:wrapTight wrapText="bothSides">
                    <wp:wrapPolygon edited="0">
                      <wp:start x="0" y="0"/>
                      <wp:lineTo x="0" y="21264"/>
                      <wp:lineTo x="20925" y="21264"/>
                      <wp:lineTo x="20925" y="0"/>
                      <wp:lineTo x="0" y="0"/>
                    </wp:wrapPolygon>
                  </wp:wrapTight>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pic:cNvPicPr>
                            <a:picLocks noChangeAspect="1"/>
                          </pic:cNvPicPr>
                        </pic:nvPicPr>
                        <pic:blipFill>
                          <a:blip r:embed="rId18">
                            <a:extLst>
                              <a:ext uri="{28A0092B-C50C-407E-A947-70E740481C1C}">
                                <a14:useLocalDpi xmlns:a14="http://schemas.microsoft.com/office/drawing/2010/main" val="0"/>
                              </a:ext>
                            </a:extLst>
                          </a:blip>
                          <a:stretch>
                            <a:fillRect/>
                          </a:stretch>
                        </pic:blipFill>
                        <pic:spPr>
                          <a:xfrm>
                            <a:off x="0" y="0"/>
                            <a:ext cx="996315" cy="980440"/>
                          </a:xfrm>
                          <a:prstGeom prst="rect">
                            <a:avLst/>
                          </a:prstGeom>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p>
          <w:p w14:paraId="0440C891" w14:textId="77777777" w:rsidR="00D4541C" w:rsidRDefault="00D4541C" w:rsidP="001E3864">
            <w:pPr>
              <w:jc w:val="center"/>
              <w:rPr>
                <w:rFonts w:ascii="Arial" w:hAnsi="Arial" w:cs="Arial"/>
                <w:bCs/>
                <w:color w:val="000000"/>
                <w:lang w:val="fr-FR"/>
              </w:rPr>
            </w:pPr>
          </w:p>
          <w:p w14:paraId="445B14BA" w14:textId="77777777" w:rsidR="00D4541C" w:rsidRDefault="00D4541C" w:rsidP="001E3864">
            <w:pPr>
              <w:jc w:val="center"/>
              <w:rPr>
                <w:rFonts w:ascii="Arial" w:hAnsi="Arial" w:cs="Arial"/>
                <w:bCs/>
                <w:color w:val="000000"/>
                <w:lang w:val="fr-FR"/>
              </w:rPr>
            </w:pPr>
          </w:p>
          <w:p w14:paraId="504D18B8" w14:textId="590D46D9" w:rsidR="00D4541C" w:rsidRDefault="00D4541C" w:rsidP="001E3864">
            <w:pPr>
              <w:jc w:val="center"/>
              <w:rPr>
                <w:rFonts w:ascii="Arial" w:hAnsi="Arial" w:cs="Arial"/>
                <w:bCs/>
                <w:color w:val="000000"/>
                <w:lang w:val="fr-FR"/>
              </w:rPr>
            </w:pPr>
          </w:p>
        </w:tc>
        <w:tc>
          <w:tcPr>
            <w:tcW w:w="5282" w:type="dxa"/>
            <w:vMerge w:val="restart"/>
          </w:tcPr>
          <w:p w14:paraId="6F3FDEF8" w14:textId="37566EE9" w:rsidR="00D4541C" w:rsidRDefault="001B3C5C" w:rsidP="001E3864">
            <w:pPr>
              <w:rPr>
                <w:rFonts w:ascii="Arial" w:hAnsi="Arial" w:cs="Arial"/>
                <w:bCs/>
                <w:color w:val="000000"/>
                <w:lang w:val="fr-FR"/>
              </w:rPr>
            </w:pPr>
            <w:r>
              <w:rPr>
                <w:rFonts w:ascii="Arial" w:hAnsi="Arial" w:cs="Arial"/>
                <w:bCs/>
                <w:color w:val="000000"/>
                <w:lang w:val="fr-FR"/>
              </w:rPr>
              <w:t>11.</w:t>
            </w:r>
          </w:p>
          <w:p w14:paraId="2F96F64A" w14:textId="34E266F7" w:rsidR="00D4541C" w:rsidRDefault="00D4541C" w:rsidP="00DA5B28">
            <w:pPr>
              <w:jc w:val="center"/>
              <w:rPr>
                <w:rFonts w:ascii="Arial" w:hAnsi="Arial" w:cs="Arial"/>
                <w:bCs/>
                <w:color w:val="000000"/>
                <w:lang w:val="fr-FR"/>
              </w:rPr>
            </w:pPr>
          </w:p>
          <w:p w14:paraId="326A8D97" w14:textId="77777777" w:rsidR="00D4541C" w:rsidRDefault="00D4541C" w:rsidP="00A66650">
            <w:pPr>
              <w:rPr>
                <w:rFonts w:ascii="Arial" w:hAnsi="Arial" w:cs="Arial"/>
                <w:bCs/>
                <w:color w:val="000000"/>
                <w:lang w:val="fr-FR"/>
              </w:rPr>
            </w:pPr>
          </w:p>
          <w:p w14:paraId="3CC6B2A5" w14:textId="63747546" w:rsidR="00D4541C" w:rsidRDefault="00D4541C" w:rsidP="00DA5B28">
            <w:pPr>
              <w:jc w:val="center"/>
              <w:rPr>
                <w:rFonts w:ascii="Arial" w:hAnsi="Arial" w:cs="Arial"/>
                <w:bCs/>
                <w:color w:val="000000"/>
                <w:lang w:val="fr-FR"/>
              </w:rPr>
            </w:pPr>
          </w:p>
          <w:p w14:paraId="38BA1C37" w14:textId="56783316" w:rsidR="00D4541C" w:rsidRDefault="00945AAB" w:rsidP="00AB3A51">
            <w:pPr>
              <w:jc w:val="center"/>
              <w:rPr>
                <w:rFonts w:ascii="Arial" w:hAnsi="Arial" w:cs="Arial"/>
                <w:bCs/>
                <w:color w:val="000000"/>
                <w:lang w:val="fr-FR"/>
              </w:rPr>
            </w:pPr>
            <w:r w:rsidRPr="002023F0">
              <w:rPr>
                <w:rFonts w:ascii="Arial" w:hAnsi="Arial" w:cs="Arial"/>
                <w:bCs/>
                <w:noProof/>
                <w:color w:val="000000"/>
                <w:lang w:val="en-US"/>
              </w:rPr>
              <w:drawing>
                <wp:anchor distT="0" distB="0" distL="114300" distR="114300" simplePos="0" relativeHeight="251669504" behindDoc="0" locked="0" layoutInCell="1" allowOverlap="1" wp14:anchorId="5C4CA543" wp14:editId="036CF195">
                  <wp:simplePos x="0" y="0"/>
                  <wp:positionH relativeFrom="column">
                    <wp:posOffset>1149350</wp:posOffset>
                  </wp:positionH>
                  <wp:positionV relativeFrom="paragraph">
                    <wp:posOffset>9525</wp:posOffset>
                  </wp:positionV>
                  <wp:extent cx="970915" cy="980440"/>
                  <wp:effectExtent l="0" t="0" r="0" b="10160"/>
                  <wp:wrapTight wrapText="bothSides">
                    <wp:wrapPolygon edited="0">
                      <wp:start x="0" y="0"/>
                      <wp:lineTo x="0" y="21264"/>
                      <wp:lineTo x="20908" y="21264"/>
                      <wp:lineTo x="20908" y="0"/>
                      <wp:lineTo x="0" y="0"/>
                    </wp:wrapPolygon>
                  </wp:wrapTight>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19"/>
                          <pic:cNvPicPr>
                            <a:picLocks noChangeAspect="1"/>
                          </pic:cNvPicPr>
                        </pic:nvPicPr>
                        <pic:blipFill>
                          <a:blip r:embed="rId19">
                            <a:extLst>
                              <a:ext uri="{28A0092B-C50C-407E-A947-70E740481C1C}">
                                <a14:useLocalDpi xmlns:a14="http://schemas.microsoft.com/office/drawing/2010/main" val="0"/>
                              </a:ext>
                            </a:extLst>
                          </a:blip>
                          <a:stretch>
                            <a:fillRect/>
                          </a:stretch>
                        </pic:blipFill>
                        <pic:spPr>
                          <a:xfrm>
                            <a:off x="0" y="0"/>
                            <a:ext cx="970915" cy="980440"/>
                          </a:xfrm>
                          <a:prstGeom prst="rect">
                            <a:avLst/>
                          </a:prstGeom>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p>
        </w:tc>
      </w:tr>
      <w:tr w:rsidR="00D4541C" w14:paraId="08AB2738" w14:textId="77777777" w:rsidTr="00224926">
        <w:trPr>
          <w:trHeight w:val="2268"/>
        </w:trPr>
        <w:tc>
          <w:tcPr>
            <w:tcW w:w="5282" w:type="dxa"/>
          </w:tcPr>
          <w:p w14:paraId="103429D0" w14:textId="621E169D" w:rsidR="00D4541C" w:rsidRPr="001B3C5C" w:rsidRDefault="001B3C5C" w:rsidP="00430188">
            <w:pPr>
              <w:rPr>
                <w:rFonts w:ascii="Arial" w:hAnsi="Arial" w:cs="Arial"/>
                <w:b/>
                <w:bCs/>
                <w:color w:val="000000"/>
                <w:lang w:val="fr-FR"/>
              </w:rPr>
            </w:pPr>
            <w:r w:rsidRPr="001B3C5C">
              <w:rPr>
                <w:rFonts w:ascii="Arial" w:hAnsi="Arial" w:cs="Arial"/>
                <w:b/>
                <w:bCs/>
                <w:color w:val="000000"/>
                <w:lang w:val="fr-FR"/>
              </w:rPr>
              <w:t>10.</w:t>
            </w:r>
          </w:p>
          <w:p w14:paraId="759362B0" w14:textId="77777777" w:rsidR="00D4541C" w:rsidRDefault="00D4541C" w:rsidP="00430188">
            <w:pPr>
              <w:rPr>
                <w:rFonts w:ascii="Arial" w:hAnsi="Arial" w:cs="Arial"/>
                <w:bCs/>
                <w:color w:val="000000"/>
                <w:lang w:val="fr-FR"/>
              </w:rPr>
            </w:pPr>
          </w:p>
          <w:p w14:paraId="0265CD38" w14:textId="4DC41B77" w:rsidR="00D4541C" w:rsidRDefault="00AB3A51" w:rsidP="00430188">
            <w:pPr>
              <w:jc w:val="center"/>
              <w:rPr>
                <w:rFonts w:ascii="Arial" w:hAnsi="Arial" w:cs="Arial"/>
                <w:bCs/>
                <w:color w:val="000000"/>
                <w:lang w:val="fr-FR"/>
              </w:rPr>
            </w:pPr>
            <w:r>
              <w:rPr>
                <w:rFonts w:ascii="Arial" w:hAnsi="Arial" w:cs="Arial"/>
                <w:bCs/>
                <w:noProof/>
                <w:color w:val="000000"/>
                <w:lang w:val="en-US"/>
              </w:rPr>
              <w:drawing>
                <wp:inline distT="0" distB="0" distL="0" distR="0" wp14:anchorId="775E88DB" wp14:editId="1342EE9C">
                  <wp:extent cx="1023548" cy="1013648"/>
                  <wp:effectExtent l="0" t="0" r="0" b="254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 d’écran 2019-09-24 à 22.42.00.png"/>
                          <pic:cNvPicPr/>
                        </pic:nvPicPr>
                        <pic:blipFill>
                          <a:blip r:embed="rId20">
                            <a:extLst>
                              <a:ext uri="{28A0092B-C50C-407E-A947-70E740481C1C}">
                                <a14:useLocalDpi xmlns:a14="http://schemas.microsoft.com/office/drawing/2010/main" val="0"/>
                              </a:ext>
                            </a:extLst>
                          </a:blip>
                          <a:stretch>
                            <a:fillRect/>
                          </a:stretch>
                        </pic:blipFill>
                        <pic:spPr>
                          <a:xfrm>
                            <a:off x="0" y="0"/>
                            <a:ext cx="1023858" cy="1013955"/>
                          </a:xfrm>
                          <a:prstGeom prst="rect">
                            <a:avLst/>
                          </a:prstGeom>
                        </pic:spPr>
                      </pic:pic>
                    </a:graphicData>
                  </a:graphic>
                </wp:inline>
              </w:drawing>
            </w:r>
          </w:p>
          <w:p w14:paraId="167E82F6" w14:textId="77777777" w:rsidR="00D4541C" w:rsidRDefault="00D4541C" w:rsidP="00430188">
            <w:pPr>
              <w:jc w:val="center"/>
              <w:rPr>
                <w:rFonts w:ascii="Arial" w:hAnsi="Arial" w:cs="Arial"/>
                <w:bCs/>
                <w:color w:val="000000"/>
                <w:lang w:val="fr-FR"/>
              </w:rPr>
            </w:pPr>
          </w:p>
          <w:p w14:paraId="650C29EB" w14:textId="75370A4B" w:rsidR="00D4541C" w:rsidRDefault="00D4541C" w:rsidP="00430188">
            <w:pPr>
              <w:jc w:val="center"/>
              <w:rPr>
                <w:rFonts w:ascii="Arial" w:hAnsi="Arial" w:cs="Arial"/>
                <w:bCs/>
                <w:color w:val="000000"/>
                <w:lang w:val="fr-FR"/>
              </w:rPr>
            </w:pPr>
          </w:p>
        </w:tc>
        <w:tc>
          <w:tcPr>
            <w:tcW w:w="5282" w:type="dxa"/>
            <w:vMerge/>
          </w:tcPr>
          <w:p w14:paraId="1EB108CB" w14:textId="77777777" w:rsidR="00D4541C" w:rsidRDefault="00D4541C" w:rsidP="00DA5B28">
            <w:pPr>
              <w:jc w:val="center"/>
              <w:rPr>
                <w:rFonts w:ascii="Arial" w:hAnsi="Arial" w:cs="Arial"/>
                <w:bCs/>
                <w:color w:val="000000"/>
                <w:lang w:val="fr-FR"/>
              </w:rPr>
            </w:pPr>
          </w:p>
        </w:tc>
      </w:tr>
    </w:tbl>
    <w:p w14:paraId="42458CB2" w14:textId="007653C4" w:rsidR="00372F4E" w:rsidRPr="00A53617" w:rsidRDefault="00372F4E" w:rsidP="00FA38BF">
      <w:pPr>
        <w:widowControl w:val="0"/>
        <w:autoSpaceDE w:val="0"/>
        <w:adjustRightInd w:val="0"/>
        <w:spacing w:line="280" w:lineRule="atLeast"/>
        <w:outlineLvl w:val="0"/>
        <w:rPr>
          <w:rFonts w:ascii="Arial" w:hAnsi="Arial" w:cs="Arial"/>
          <w:b/>
          <w:bCs/>
          <w:color w:val="000000"/>
          <w:lang w:val="fr-FR"/>
        </w:rPr>
      </w:pPr>
    </w:p>
    <w:sectPr w:rsidR="00372F4E" w:rsidRPr="00A53617" w:rsidSect="002023F0">
      <w:footerReference w:type="default" r:id="rId21"/>
      <w:type w:val="continuous"/>
      <w:pgSz w:w="11900" w:h="16840"/>
      <w:pgMar w:top="567" w:right="843" w:bottom="851" w:left="709" w:header="708" w:footer="708" w:gutter="0"/>
      <w:cols w:space="708"/>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0F181BF" w14:textId="77777777" w:rsidR="00315F38" w:rsidRDefault="00315F38" w:rsidP="006F2D7B">
      <w:r>
        <w:separator/>
      </w:r>
    </w:p>
  </w:endnote>
  <w:endnote w:type="continuationSeparator" w:id="0">
    <w:p w14:paraId="5DFEA279" w14:textId="77777777" w:rsidR="00315F38" w:rsidRDefault="00315F38" w:rsidP="006F2D7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Symbol">
    <w:panose1 w:val="00000000000000000000"/>
    <w:charset w:val="02"/>
    <w:family w:val="auto"/>
    <w:pitch w:val="variable"/>
    <w:sig w:usb0="00000000" w:usb1="10000000" w:usb2="00000000" w:usb3="00000000" w:csb0="80000000" w:csb1="00000000"/>
  </w:font>
  <w:font w:name="ＭＳ 明朝">
    <w:charset w:val="4E"/>
    <w:family w:val="auto"/>
    <w:pitch w:val="variable"/>
    <w:sig w:usb0="E00002FF" w:usb1="6AC7FDFB" w:usb2="00000012" w:usb3="00000000" w:csb0="0002009F" w:csb1="00000000"/>
  </w:font>
  <w:font w:name="Arial">
    <w:panose1 w:val="020B0604020202020204"/>
    <w:charset w:val="00"/>
    <w:family w:val="auto"/>
    <w:pitch w:val="variable"/>
    <w:sig w:usb0="E0002AFF" w:usb1="C0007843"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auto"/>
    <w:pitch w:val="variable"/>
    <w:sig w:usb0="E00002FF" w:usb1="400004FF" w:usb2="00000000" w:usb3="00000000" w:csb0="0000019F" w:csb1="00000000"/>
  </w:font>
  <w:font w:name="Segoe UI">
    <w:altName w:val="Courier New"/>
    <w:charset w:val="00"/>
    <w:family w:val="swiss"/>
    <w:pitch w:val="variable"/>
    <w:sig w:usb0="E10022FF" w:usb1="C000E47F" w:usb2="00000029" w:usb3="00000000" w:csb0="000001DF" w:csb1="00000000"/>
  </w:font>
  <w:font w:name="SimSun">
    <w:altName w:val="宋体"/>
    <w:panose1 w:val="00000000000000000000"/>
    <w:charset w:val="86"/>
    <w:family w:val="auto"/>
    <w:notTrueType/>
    <w:pitch w:val="variable"/>
    <w:sig w:usb0="00000001" w:usb1="080E0000" w:usb2="00000010" w:usb3="00000000" w:csb0="00040000" w:csb1="00000000"/>
  </w:font>
  <w:font w:name="Mangal">
    <w:panose1 w:val="00000000000000000000"/>
    <w:charset w:val="01"/>
    <w:family w:val="roman"/>
    <w:notTrueType/>
    <w:pitch w:val="variable"/>
    <w:sig w:usb0="00002000" w:usb1="00000000" w:usb2="00000000" w:usb3="00000000" w:csb0="00000000" w:csb1="00000000"/>
  </w:font>
  <w:font w:name="AppleSystemUIFontBold">
    <w:altName w:val="Cambria"/>
    <w:panose1 w:val="00000000000000000000"/>
    <w:charset w:val="00"/>
    <w:family w:val="auto"/>
    <w:notTrueType/>
    <w:pitch w:val="default"/>
    <w:sig w:usb0="00000003" w:usb1="00000000" w:usb2="00000000" w:usb3="00000000" w:csb0="00000001" w:csb1="00000000"/>
  </w:font>
  <w:font w:name="ＭＳ ゴシック">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3F30580" w14:textId="014D5352" w:rsidR="00CF26E9" w:rsidRDefault="00CF26E9" w:rsidP="00CF26E9">
    <w:pPr>
      <w:pStyle w:val="Footer"/>
      <w:jc w:val="center"/>
    </w:pPr>
    <w:proofErr w:type="spellStart"/>
    <w:r>
      <w:rPr>
        <w:rFonts w:ascii="AppleSystemUIFontBold" w:hAnsi="AppleSystemUIFontBold" w:cs="AppleSystemUIFontBold"/>
        <w:b/>
        <w:bCs/>
        <w:lang w:val="en-US"/>
      </w:rPr>
      <w:t>Propriété</w:t>
    </w:r>
    <w:proofErr w:type="spellEnd"/>
    <w:r>
      <w:rPr>
        <w:rFonts w:ascii="AppleSystemUIFontBold" w:hAnsi="AppleSystemUIFontBold" w:cs="AppleSystemUIFontBold"/>
        <w:b/>
        <w:bCs/>
        <w:lang w:val="en-US"/>
      </w:rPr>
      <w:t xml:space="preserve"> de MathsAMoi.com / </w:t>
    </w:r>
    <w:proofErr w:type="spellStart"/>
    <w:r>
      <w:rPr>
        <w:rFonts w:ascii="AppleSystemUIFontBold" w:hAnsi="AppleSystemUIFontBold" w:cs="AppleSystemUIFontBold"/>
        <w:b/>
        <w:bCs/>
        <w:lang w:val="en-US"/>
      </w:rPr>
      <w:t>Tous</w:t>
    </w:r>
    <w:proofErr w:type="spellEnd"/>
    <w:r>
      <w:rPr>
        <w:rFonts w:ascii="AppleSystemUIFontBold" w:hAnsi="AppleSystemUIFontBold" w:cs="AppleSystemUIFontBold"/>
        <w:b/>
        <w:bCs/>
        <w:lang w:val="en-US"/>
      </w:rPr>
      <w:t xml:space="preserve"> </w:t>
    </w:r>
    <w:proofErr w:type="spellStart"/>
    <w:r>
      <w:rPr>
        <w:rFonts w:ascii="AppleSystemUIFontBold" w:hAnsi="AppleSystemUIFontBold" w:cs="AppleSystemUIFontBold"/>
        <w:b/>
        <w:bCs/>
        <w:lang w:val="en-US"/>
      </w:rPr>
      <w:t>droits</w:t>
    </w:r>
    <w:proofErr w:type="spellEnd"/>
    <w:r>
      <w:rPr>
        <w:rFonts w:ascii="AppleSystemUIFontBold" w:hAnsi="AppleSystemUIFontBold" w:cs="AppleSystemUIFontBold"/>
        <w:b/>
        <w:bCs/>
        <w:lang w:val="en-US"/>
      </w:rPr>
      <w:t xml:space="preserve"> </w:t>
    </w:r>
    <w:proofErr w:type="spellStart"/>
    <w:r>
      <w:rPr>
        <w:rFonts w:ascii="AppleSystemUIFontBold" w:hAnsi="AppleSystemUIFontBold" w:cs="AppleSystemUIFontBold"/>
        <w:b/>
        <w:bCs/>
        <w:lang w:val="en-US"/>
      </w:rPr>
      <w:t>réservés</w:t>
    </w:r>
    <w:proofErr w:type="spellEnd"/>
    <w:r>
      <w:rPr>
        <w:rFonts w:ascii="AppleSystemUIFontBold" w:hAnsi="AppleSystemUIFontBold" w:cs="AppleSystemUIFontBold"/>
        <w:b/>
        <w:bCs/>
        <w:lang w:val="en-US"/>
      </w:rPr>
      <w:t xml:space="preserve"> ©</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E491260" w14:textId="77777777" w:rsidR="00315F38" w:rsidRDefault="00315F38" w:rsidP="006F2D7B">
      <w:r>
        <w:separator/>
      </w:r>
    </w:p>
  </w:footnote>
  <w:footnote w:type="continuationSeparator" w:id="0">
    <w:p w14:paraId="3BA28937" w14:textId="77777777" w:rsidR="00315F38" w:rsidRDefault="00315F38" w:rsidP="006F2D7B">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9FF1EC8"/>
    <w:multiLevelType w:val="hybridMultilevel"/>
    <w:tmpl w:val="2DE61618"/>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nsid w:val="0AD65961"/>
    <w:multiLevelType w:val="hybridMultilevel"/>
    <w:tmpl w:val="2DE61618"/>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nsid w:val="18B75070"/>
    <w:multiLevelType w:val="hybridMultilevel"/>
    <w:tmpl w:val="19CAE3E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1C9D6120"/>
    <w:multiLevelType w:val="hybridMultilevel"/>
    <w:tmpl w:val="2DE61618"/>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nsid w:val="23CE41B5"/>
    <w:multiLevelType w:val="hybridMultilevel"/>
    <w:tmpl w:val="F364C332"/>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nsid w:val="275809D8"/>
    <w:multiLevelType w:val="hybridMultilevel"/>
    <w:tmpl w:val="8D127C0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28725FFC"/>
    <w:multiLevelType w:val="hybridMultilevel"/>
    <w:tmpl w:val="76A892A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2CF86563"/>
    <w:multiLevelType w:val="hybridMultilevel"/>
    <w:tmpl w:val="80B88EAC"/>
    <w:lvl w:ilvl="0" w:tplc="C87273F8">
      <w:start w:val="4"/>
      <w:numFmt w:val="bullet"/>
      <w:lvlText w:val=""/>
      <w:lvlJc w:val="left"/>
      <w:pPr>
        <w:ind w:left="720" w:hanging="360"/>
      </w:pPr>
      <w:rPr>
        <w:rFonts w:ascii="Symbol" w:eastAsiaTheme="minorEastAsia" w:hAnsi="Symbol" w:cs="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2E3561C7"/>
    <w:multiLevelType w:val="hybridMultilevel"/>
    <w:tmpl w:val="3DBA551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344B5110"/>
    <w:multiLevelType w:val="hybridMultilevel"/>
    <w:tmpl w:val="BDC258A8"/>
    <w:lvl w:ilvl="0" w:tplc="4A4809EA">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
    <w:nsid w:val="36CC722E"/>
    <w:multiLevelType w:val="hybridMultilevel"/>
    <w:tmpl w:val="805233C0"/>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nsid w:val="382A7305"/>
    <w:multiLevelType w:val="hybridMultilevel"/>
    <w:tmpl w:val="1F44E946"/>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nsid w:val="3DB9203A"/>
    <w:multiLevelType w:val="hybridMultilevel"/>
    <w:tmpl w:val="5C0C9C5E"/>
    <w:lvl w:ilvl="0" w:tplc="0AB05D58">
      <w:start w:val="3"/>
      <w:numFmt w:val="bullet"/>
      <w:lvlText w:val=""/>
      <w:lvlJc w:val="left"/>
      <w:pPr>
        <w:ind w:left="720" w:hanging="360"/>
      </w:pPr>
      <w:rPr>
        <w:rFonts w:ascii="Symbol" w:eastAsiaTheme="minorEastAsia" w:hAnsi="Symbol" w:cs="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428F2A9E"/>
    <w:multiLevelType w:val="hybridMultilevel"/>
    <w:tmpl w:val="D1F4255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44EA0B75"/>
    <w:multiLevelType w:val="hybridMultilevel"/>
    <w:tmpl w:val="CF9C35E6"/>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5">
    <w:nsid w:val="46C00677"/>
    <w:multiLevelType w:val="hybridMultilevel"/>
    <w:tmpl w:val="16C61206"/>
    <w:lvl w:ilvl="0" w:tplc="74A2C7BC">
      <w:start w:val="1"/>
      <w:numFmt w:val="decimal"/>
      <w:lvlText w:val="%1)"/>
      <w:lvlJc w:val="left"/>
      <w:pPr>
        <w:ind w:left="1000" w:hanging="64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472764FE"/>
    <w:multiLevelType w:val="hybridMultilevel"/>
    <w:tmpl w:val="276A9598"/>
    <w:lvl w:ilvl="0" w:tplc="040C0019">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
    <w:nsid w:val="4D045CEC"/>
    <w:multiLevelType w:val="hybridMultilevel"/>
    <w:tmpl w:val="F9A02D5A"/>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
    <w:nsid w:val="4D87018F"/>
    <w:multiLevelType w:val="hybridMultilevel"/>
    <w:tmpl w:val="46242996"/>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9">
    <w:nsid w:val="592F2605"/>
    <w:multiLevelType w:val="hybridMultilevel"/>
    <w:tmpl w:val="1708FFE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5A786BAC"/>
    <w:multiLevelType w:val="hybridMultilevel"/>
    <w:tmpl w:val="89088318"/>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nsid w:val="62150C08"/>
    <w:multiLevelType w:val="hybridMultilevel"/>
    <w:tmpl w:val="F90856EC"/>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67EA4A65"/>
    <w:multiLevelType w:val="hybridMultilevel"/>
    <w:tmpl w:val="6450DC9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71552B89"/>
    <w:multiLevelType w:val="hybridMultilevel"/>
    <w:tmpl w:val="D194BA02"/>
    <w:lvl w:ilvl="0" w:tplc="BD4CA2E6">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4">
    <w:nsid w:val="7207433B"/>
    <w:multiLevelType w:val="hybridMultilevel"/>
    <w:tmpl w:val="7CA2ED88"/>
    <w:lvl w:ilvl="0" w:tplc="DAC2D3D0">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5">
    <w:nsid w:val="74F4734B"/>
    <w:multiLevelType w:val="hybridMultilevel"/>
    <w:tmpl w:val="273A37E2"/>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6">
    <w:nsid w:val="7B287F75"/>
    <w:multiLevelType w:val="hybridMultilevel"/>
    <w:tmpl w:val="6C6E309E"/>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2"/>
  </w:num>
  <w:num w:numId="2">
    <w:abstractNumId w:val="14"/>
  </w:num>
  <w:num w:numId="3">
    <w:abstractNumId w:val="25"/>
  </w:num>
  <w:num w:numId="4">
    <w:abstractNumId w:val="11"/>
  </w:num>
  <w:num w:numId="5">
    <w:abstractNumId w:val="18"/>
  </w:num>
  <w:num w:numId="6">
    <w:abstractNumId w:val="10"/>
  </w:num>
  <w:num w:numId="7">
    <w:abstractNumId w:val="20"/>
  </w:num>
  <w:num w:numId="8">
    <w:abstractNumId w:val="4"/>
  </w:num>
  <w:num w:numId="9">
    <w:abstractNumId w:val="16"/>
  </w:num>
  <w:num w:numId="10">
    <w:abstractNumId w:val="17"/>
  </w:num>
  <w:num w:numId="11">
    <w:abstractNumId w:val="26"/>
  </w:num>
  <w:num w:numId="12">
    <w:abstractNumId w:val="3"/>
  </w:num>
  <w:num w:numId="13">
    <w:abstractNumId w:val="0"/>
  </w:num>
  <w:num w:numId="14">
    <w:abstractNumId w:val="1"/>
  </w:num>
  <w:num w:numId="15">
    <w:abstractNumId w:val="7"/>
  </w:num>
  <w:num w:numId="16">
    <w:abstractNumId w:val="8"/>
  </w:num>
  <w:num w:numId="17">
    <w:abstractNumId w:val="6"/>
  </w:num>
  <w:num w:numId="18">
    <w:abstractNumId w:val="12"/>
  </w:num>
  <w:num w:numId="19">
    <w:abstractNumId w:val="5"/>
  </w:num>
  <w:num w:numId="20">
    <w:abstractNumId w:val="24"/>
  </w:num>
  <w:num w:numId="21">
    <w:abstractNumId w:val="19"/>
  </w:num>
  <w:num w:numId="22">
    <w:abstractNumId w:val="23"/>
  </w:num>
  <w:num w:numId="23">
    <w:abstractNumId w:val="9"/>
  </w:num>
  <w:num w:numId="24">
    <w:abstractNumId w:val="13"/>
  </w:num>
  <w:num w:numId="25">
    <w:abstractNumId w:val="15"/>
  </w:num>
  <w:num w:numId="26">
    <w:abstractNumId w:val="22"/>
  </w:num>
  <w:num w:numId="27">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5"/>
  <w:embedSystemFonts/>
  <w:proofState w:spelling="clean" w:grammar="clean"/>
  <w:defaultTabStop w:val="720"/>
  <w:hyphenationZone w:val="425"/>
  <w:drawingGridHorizontalSpacing w:val="360"/>
  <w:drawingGridVerticalSpacing w:val="360"/>
  <w:displayHorizontalDrawingGridEvery w:val="0"/>
  <w:displayVerticalDrawingGridEvery w:val="0"/>
  <w:characterSpacingControl w:val="doNotCompress"/>
  <w:hdrShapeDefaults>
    <o:shapedefaults v:ext="edit" spidmax="2058"/>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035BB"/>
    <w:rsid w:val="0000072F"/>
    <w:rsid w:val="00001CF7"/>
    <w:rsid w:val="000024FA"/>
    <w:rsid w:val="00006CA0"/>
    <w:rsid w:val="00010236"/>
    <w:rsid w:val="0001365C"/>
    <w:rsid w:val="00025D2A"/>
    <w:rsid w:val="00027AB0"/>
    <w:rsid w:val="000350E6"/>
    <w:rsid w:val="00035551"/>
    <w:rsid w:val="00042403"/>
    <w:rsid w:val="000457B1"/>
    <w:rsid w:val="00052156"/>
    <w:rsid w:val="00057385"/>
    <w:rsid w:val="0006181F"/>
    <w:rsid w:val="00063AC1"/>
    <w:rsid w:val="00066A81"/>
    <w:rsid w:val="00070D8C"/>
    <w:rsid w:val="0007165B"/>
    <w:rsid w:val="0007301F"/>
    <w:rsid w:val="00073ECD"/>
    <w:rsid w:val="000804B5"/>
    <w:rsid w:val="00083243"/>
    <w:rsid w:val="0008673A"/>
    <w:rsid w:val="000923D2"/>
    <w:rsid w:val="00094311"/>
    <w:rsid w:val="000951B4"/>
    <w:rsid w:val="000A5B02"/>
    <w:rsid w:val="000A791B"/>
    <w:rsid w:val="000B3605"/>
    <w:rsid w:val="000B5371"/>
    <w:rsid w:val="000B5DDA"/>
    <w:rsid w:val="000B696D"/>
    <w:rsid w:val="000B71EA"/>
    <w:rsid w:val="000B7E5F"/>
    <w:rsid w:val="000C2EB2"/>
    <w:rsid w:val="000D364B"/>
    <w:rsid w:val="000D4385"/>
    <w:rsid w:val="000D5537"/>
    <w:rsid w:val="000E306A"/>
    <w:rsid w:val="000F0B5A"/>
    <w:rsid w:val="000F10DA"/>
    <w:rsid w:val="000F1970"/>
    <w:rsid w:val="000F3C2F"/>
    <w:rsid w:val="000F7ED3"/>
    <w:rsid w:val="00100D91"/>
    <w:rsid w:val="00103028"/>
    <w:rsid w:val="0010614C"/>
    <w:rsid w:val="00114AFF"/>
    <w:rsid w:val="001200A0"/>
    <w:rsid w:val="00120874"/>
    <w:rsid w:val="0012210D"/>
    <w:rsid w:val="00125F24"/>
    <w:rsid w:val="001277EE"/>
    <w:rsid w:val="0013166D"/>
    <w:rsid w:val="00131CA7"/>
    <w:rsid w:val="00132993"/>
    <w:rsid w:val="001332AD"/>
    <w:rsid w:val="00134A1B"/>
    <w:rsid w:val="00140EEC"/>
    <w:rsid w:val="001466D4"/>
    <w:rsid w:val="00147523"/>
    <w:rsid w:val="00153E4A"/>
    <w:rsid w:val="001603C2"/>
    <w:rsid w:val="0016202C"/>
    <w:rsid w:val="001636C6"/>
    <w:rsid w:val="00163EE5"/>
    <w:rsid w:val="00170F99"/>
    <w:rsid w:val="00176D65"/>
    <w:rsid w:val="00177A41"/>
    <w:rsid w:val="00180364"/>
    <w:rsid w:val="00184D33"/>
    <w:rsid w:val="00191E02"/>
    <w:rsid w:val="001A3D45"/>
    <w:rsid w:val="001B2134"/>
    <w:rsid w:val="001B3C5C"/>
    <w:rsid w:val="001B4382"/>
    <w:rsid w:val="001C3314"/>
    <w:rsid w:val="001C6C24"/>
    <w:rsid w:val="001D208F"/>
    <w:rsid w:val="001D2183"/>
    <w:rsid w:val="001D53CA"/>
    <w:rsid w:val="001D6F7B"/>
    <w:rsid w:val="001D7172"/>
    <w:rsid w:val="001E012B"/>
    <w:rsid w:val="001E02BD"/>
    <w:rsid w:val="001E2EC5"/>
    <w:rsid w:val="001E3864"/>
    <w:rsid w:val="001E5406"/>
    <w:rsid w:val="001E59D3"/>
    <w:rsid w:val="001E5F45"/>
    <w:rsid w:val="001E724E"/>
    <w:rsid w:val="001E72F3"/>
    <w:rsid w:val="001F3773"/>
    <w:rsid w:val="001F73C0"/>
    <w:rsid w:val="0020135A"/>
    <w:rsid w:val="002023F0"/>
    <w:rsid w:val="00204DD6"/>
    <w:rsid w:val="002156E3"/>
    <w:rsid w:val="00215788"/>
    <w:rsid w:val="00215A94"/>
    <w:rsid w:val="002179E7"/>
    <w:rsid w:val="00224926"/>
    <w:rsid w:val="00225504"/>
    <w:rsid w:val="002277EA"/>
    <w:rsid w:val="00227B6C"/>
    <w:rsid w:val="00230204"/>
    <w:rsid w:val="002349CF"/>
    <w:rsid w:val="00235A9E"/>
    <w:rsid w:val="002402BA"/>
    <w:rsid w:val="002404C2"/>
    <w:rsid w:val="00245449"/>
    <w:rsid w:val="00247528"/>
    <w:rsid w:val="00247DEC"/>
    <w:rsid w:val="0025131B"/>
    <w:rsid w:val="002515F2"/>
    <w:rsid w:val="00253705"/>
    <w:rsid w:val="0025489B"/>
    <w:rsid w:val="00260EFE"/>
    <w:rsid w:val="00262059"/>
    <w:rsid w:val="00262E64"/>
    <w:rsid w:val="002638C7"/>
    <w:rsid w:val="00266362"/>
    <w:rsid w:val="00277EE4"/>
    <w:rsid w:val="00283C2A"/>
    <w:rsid w:val="00283E76"/>
    <w:rsid w:val="0028559D"/>
    <w:rsid w:val="0028615B"/>
    <w:rsid w:val="00286388"/>
    <w:rsid w:val="00292854"/>
    <w:rsid w:val="002936F0"/>
    <w:rsid w:val="0029415A"/>
    <w:rsid w:val="002A1499"/>
    <w:rsid w:val="002A17B0"/>
    <w:rsid w:val="002A226F"/>
    <w:rsid w:val="002A2D09"/>
    <w:rsid w:val="002A4DD3"/>
    <w:rsid w:val="002A6DAB"/>
    <w:rsid w:val="002B3FBF"/>
    <w:rsid w:val="002B627E"/>
    <w:rsid w:val="002C1638"/>
    <w:rsid w:val="002C5408"/>
    <w:rsid w:val="002D1822"/>
    <w:rsid w:val="002D21BC"/>
    <w:rsid w:val="002D24A8"/>
    <w:rsid w:val="002D4AD8"/>
    <w:rsid w:val="002D604C"/>
    <w:rsid w:val="002D7D03"/>
    <w:rsid w:val="002E1967"/>
    <w:rsid w:val="002E1C2C"/>
    <w:rsid w:val="002E2DC6"/>
    <w:rsid w:val="002F014D"/>
    <w:rsid w:val="002F402E"/>
    <w:rsid w:val="002F6145"/>
    <w:rsid w:val="002F71FB"/>
    <w:rsid w:val="00300C32"/>
    <w:rsid w:val="00304CD2"/>
    <w:rsid w:val="003054CA"/>
    <w:rsid w:val="00306527"/>
    <w:rsid w:val="00315F38"/>
    <w:rsid w:val="003329A7"/>
    <w:rsid w:val="00333B6C"/>
    <w:rsid w:val="00336B32"/>
    <w:rsid w:val="00336DF1"/>
    <w:rsid w:val="0034444B"/>
    <w:rsid w:val="003473E5"/>
    <w:rsid w:val="00354245"/>
    <w:rsid w:val="0035534D"/>
    <w:rsid w:val="00360123"/>
    <w:rsid w:val="00360704"/>
    <w:rsid w:val="00366E39"/>
    <w:rsid w:val="00366FE4"/>
    <w:rsid w:val="003679E7"/>
    <w:rsid w:val="00372CE2"/>
    <w:rsid w:val="00372F4E"/>
    <w:rsid w:val="0037715D"/>
    <w:rsid w:val="00383326"/>
    <w:rsid w:val="003862B3"/>
    <w:rsid w:val="003909B4"/>
    <w:rsid w:val="00390B26"/>
    <w:rsid w:val="0039147E"/>
    <w:rsid w:val="003A0663"/>
    <w:rsid w:val="003A1FE8"/>
    <w:rsid w:val="003A56F5"/>
    <w:rsid w:val="003A70EC"/>
    <w:rsid w:val="003A7132"/>
    <w:rsid w:val="003B1260"/>
    <w:rsid w:val="003B2ABA"/>
    <w:rsid w:val="003B323B"/>
    <w:rsid w:val="003B3837"/>
    <w:rsid w:val="003B444A"/>
    <w:rsid w:val="003B50D8"/>
    <w:rsid w:val="003C114B"/>
    <w:rsid w:val="003C12A6"/>
    <w:rsid w:val="003C618C"/>
    <w:rsid w:val="003D7369"/>
    <w:rsid w:val="003E2563"/>
    <w:rsid w:val="003E3C5A"/>
    <w:rsid w:val="003E3D09"/>
    <w:rsid w:val="003E535D"/>
    <w:rsid w:val="003E5829"/>
    <w:rsid w:val="003E7DD7"/>
    <w:rsid w:val="003F012B"/>
    <w:rsid w:val="003F20BA"/>
    <w:rsid w:val="003F64F5"/>
    <w:rsid w:val="003F6762"/>
    <w:rsid w:val="003F7209"/>
    <w:rsid w:val="0040013F"/>
    <w:rsid w:val="00401FB9"/>
    <w:rsid w:val="00404A44"/>
    <w:rsid w:val="00407493"/>
    <w:rsid w:val="00411D63"/>
    <w:rsid w:val="00416FE5"/>
    <w:rsid w:val="0041701F"/>
    <w:rsid w:val="004200D9"/>
    <w:rsid w:val="004237DB"/>
    <w:rsid w:val="0042585F"/>
    <w:rsid w:val="00425FAB"/>
    <w:rsid w:val="00427106"/>
    <w:rsid w:val="00430188"/>
    <w:rsid w:val="00430AB5"/>
    <w:rsid w:val="00431A26"/>
    <w:rsid w:val="004323DD"/>
    <w:rsid w:val="004443E9"/>
    <w:rsid w:val="00451668"/>
    <w:rsid w:val="004518D2"/>
    <w:rsid w:val="004542E5"/>
    <w:rsid w:val="00456240"/>
    <w:rsid w:val="004632C1"/>
    <w:rsid w:val="004656F0"/>
    <w:rsid w:val="0047447A"/>
    <w:rsid w:val="00477B06"/>
    <w:rsid w:val="0048078C"/>
    <w:rsid w:val="004819EA"/>
    <w:rsid w:val="00483D07"/>
    <w:rsid w:val="00487695"/>
    <w:rsid w:val="00493BF3"/>
    <w:rsid w:val="00497BDC"/>
    <w:rsid w:val="00497CA2"/>
    <w:rsid w:val="004A32C5"/>
    <w:rsid w:val="004A41E5"/>
    <w:rsid w:val="004B12AA"/>
    <w:rsid w:val="004C3105"/>
    <w:rsid w:val="004C5247"/>
    <w:rsid w:val="004C5332"/>
    <w:rsid w:val="004C7985"/>
    <w:rsid w:val="004D1E99"/>
    <w:rsid w:val="004D68BF"/>
    <w:rsid w:val="004E256B"/>
    <w:rsid w:val="004E2680"/>
    <w:rsid w:val="004E3EFD"/>
    <w:rsid w:val="004E575E"/>
    <w:rsid w:val="004E5F80"/>
    <w:rsid w:val="004F465E"/>
    <w:rsid w:val="004F62F5"/>
    <w:rsid w:val="00503B71"/>
    <w:rsid w:val="00505514"/>
    <w:rsid w:val="00510394"/>
    <w:rsid w:val="00516C7C"/>
    <w:rsid w:val="00517141"/>
    <w:rsid w:val="005218F5"/>
    <w:rsid w:val="00522FE8"/>
    <w:rsid w:val="00524840"/>
    <w:rsid w:val="005250B9"/>
    <w:rsid w:val="00526A34"/>
    <w:rsid w:val="005306A7"/>
    <w:rsid w:val="00531421"/>
    <w:rsid w:val="00531A0B"/>
    <w:rsid w:val="0053315E"/>
    <w:rsid w:val="00533DB2"/>
    <w:rsid w:val="005362E6"/>
    <w:rsid w:val="0054030D"/>
    <w:rsid w:val="00540E75"/>
    <w:rsid w:val="00541064"/>
    <w:rsid w:val="00541635"/>
    <w:rsid w:val="005447D6"/>
    <w:rsid w:val="00553E3B"/>
    <w:rsid w:val="00553F86"/>
    <w:rsid w:val="0055549F"/>
    <w:rsid w:val="00556032"/>
    <w:rsid w:val="00556AB9"/>
    <w:rsid w:val="005570DB"/>
    <w:rsid w:val="00557B38"/>
    <w:rsid w:val="0056020B"/>
    <w:rsid w:val="0056078F"/>
    <w:rsid w:val="00561C66"/>
    <w:rsid w:val="00562DD5"/>
    <w:rsid w:val="00567EB3"/>
    <w:rsid w:val="00580C14"/>
    <w:rsid w:val="0058346C"/>
    <w:rsid w:val="00590296"/>
    <w:rsid w:val="00591C38"/>
    <w:rsid w:val="0059433C"/>
    <w:rsid w:val="00596698"/>
    <w:rsid w:val="00597424"/>
    <w:rsid w:val="005B2487"/>
    <w:rsid w:val="005B71D4"/>
    <w:rsid w:val="005C01B5"/>
    <w:rsid w:val="005C24E2"/>
    <w:rsid w:val="005C4F44"/>
    <w:rsid w:val="005C664F"/>
    <w:rsid w:val="005C69AD"/>
    <w:rsid w:val="005D0A22"/>
    <w:rsid w:val="005D2873"/>
    <w:rsid w:val="005D4157"/>
    <w:rsid w:val="005E2664"/>
    <w:rsid w:val="005E2952"/>
    <w:rsid w:val="005E74BD"/>
    <w:rsid w:val="005E79ED"/>
    <w:rsid w:val="005F037B"/>
    <w:rsid w:val="005F19C1"/>
    <w:rsid w:val="005F35A5"/>
    <w:rsid w:val="005F4A1A"/>
    <w:rsid w:val="005F509C"/>
    <w:rsid w:val="0060213F"/>
    <w:rsid w:val="006029C9"/>
    <w:rsid w:val="006048CB"/>
    <w:rsid w:val="00605A54"/>
    <w:rsid w:val="00622E62"/>
    <w:rsid w:val="00624F71"/>
    <w:rsid w:val="00626E2C"/>
    <w:rsid w:val="00627389"/>
    <w:rsid w:val="00631E7D"/>
    <w:rsid w:val="0063347F"/>
    <w:rsid w:val="00633C55"/>
    <w:rsid w:val="006366B5"/>
    <w:rsid w:val="006417C3"/>
    <w:rsid w:val="00641998"/>
    <w:rsid w:val="00642EBB"/>
    <w:rsid w:val="00646197"/>
    <w:rsid w:val="0065238A"/>
    <w:rsid w:val="0065549C"/>
    <w:rsid w:val="0066094B"/>
    <w:rsid w:val="00665557"/>
    <w:rsid w:val="00665A3A"/>
    <w:rsid w:val="00666477"/>
    <w:rsid w:val="006719C1"/>
    <w:rsid w:val="00671E8F"/>
    <w:rsid w:val="00673E3D"/>
    <w:rsid w:val="006746CC"/>
    <w:rsid w:val="0067691E"/>
    <w:rsid w:val="006772AC"/>
    <w:rsid w:val="006806AC"/>
    <w:rsid w:val="006807F6"/>
    <w:rsid w:val="006856A2"/>
    <w:rsid w:val="006931AC"/>
    <w:rsid w:val="00693F28"/>
    <w:rsid w:val="006A07F0"/>
    <w:rsid w:val="006A28E4"/>
    <w:rsid w:val="006A3547"/>
    <w:rsid w:val="006A53BD"/>
    <w:rsid w:val="006A5977"/>
    <w:rsid w:val="006A5C0F"/>
    <w:rsid w:val="006A64AF"/>
    <w:rsid w:val="006A669A"/>
    <w:rsid w:val="006A7FAA"/>
    <w:rsid w:val="006B0E76"/>
    <w:rsid w:val="006B31D9"/>
    <w:rsid w:val="006B3645"/>
    <w:rsid w:val="006B729C"/>
    <w:rsid w:val="006B763B"/>
    <w:rsid w:val="006C391A"/>
    <w:rsid w:val="006C58D4"/>
    <w:rsid w:val="006C68EC"/>
    <w:rsid w:val="006C6E9C"/>
    <w:rsid w:val="006C788E"/>
    <w:rsid w:val="006D5D33"/>
    <w:rsid w:val="006E0F96"/>
    <w:rsid w:val="006E1BEA"/>
    <w:rsid w:val="006E20A9"/>
    <w:rsid w:val="006E22A3"/>
    <w:rsid w:val="006F1AB9"/>
    <w:rsid w:val="006F2C7A"/>
    <w:rsid w:val="006F2D7B"/>
    <w:rsid w:val="006F5CBB"/>
    <w:rsid w:val="006F60CD"/>
    <w:rsid w:val="0070039D"/>
    <w:rsid w:val="00703F57"/>
    <w:rsid w:val="00706D79"/>
    <w:rsid w:val="00707C56"/>
    <w:rsid w:val="00710640"/>
    <w:rsid w:val="00710F72"/>
    <w:rsid w:val="0071324D"/>
    <w:rsid w:val="00714CC4"/>
    <w:rsid w:val="00715F78"/>
    <w:rsid w:val="007203B1"/>
    <w:rsid w:val="00726D41"/>
    <w:rsid w:val="00730A9A"/>
    <w:rsid w:val="007310AD"/>
    <w:rsid w:val="007340D6"/>
    <w:rsid w:val="00734A92"/>
    <w:rsid w:val="00736B77"/>
    <w:rsid w:val="0073709A"/>
    <w:rsid w:val="00741102"/>
    <w:rsid w:val="007422E3"/>
    <w:rsid w:val="007506C1"/>
    <w:rsid w:val="00752683"/>
    <w:rsid w:val="007542F8"/>
    <w:rsid w:val="0076086C"/>
    <w:rsid w:val="00766726"/>
    <w:rsid w:val="00767811"/>
    <w:rsid w:val="00772D02"/>
    <w:rsid w:val="00777BB0"/>
    <w:rsid w:val="0078137C"/>
    <w:rsid w:val="00784AE7"/>
    <w:rsid w:val="0079412C"/>
    <w:rsid w:val="00796716"/>
    <w:rsid w:val="007977EF"/>
    <w:rsid w:val="00797E68"/>
    <w:rsid w:val="007A0CCC"/>
    <w:rsid w:val="007A1E45"/>
    <w:rsid w:val="007A3D19"/>
    <w:rsid w:val="007A5D19"/>
    <w:rsid w:val="007A78BD"/>
    <w:rsid w:val="007B3E54"/>
    <w:rsid w:val="007B4FB1"/>
    <w:rsid w:val="007B586E"/>
    <w:rsid w:val="007B6D86"/>
    <w:rsid w:val="007C153B"/>
    <w:rsid w:val="007C1548"/>
    <w:rsid w:val="007C1582"/>
    <w:rsid w:val="007C570D"/>
    <w:rsid w:val="007D4737"/>
    <w:rsid w:val="007D4DE5"/>
    <w:rsid w:val="007E3891"/>
    <w:rsid w:val="007F6126"/>
    <w:rsid w:val="008004F7"/>
    <w:rsid w:val="00801265"/>
    <w:rsid w:val="00803504"/>
    <w:rsid w:val="008038E5"/>
    <w:rsid w:val="008047E6"/>
    <w:rsid w:val="00820D4D"/>
    <w:rsid w:val="0082463D"/>
    <w:rsid w:val="00825211"/>
    <w:rsid w:val="0082619A"/>
    <w:rsid w:val="008264A3"/>
    <w:rsid w:val="00826861"/>
    <w:rsid w:val="00832C31"/>
    <w:rsid w:val="00833C4E"/>
    <w:rsid w:val="00833DF7"/>
    <w:rsid w:val="00834E83"/>
    <w:rsid w:val="0083579C"/>
    <w:rsid w:val="008363CD"/>
    <w:rsid w:val="00841453"/>
    <w:rsid w:val="00847423"/>
    <w:rsid w:val="00854747"/>
    <w:rsid w:val="00855BF3"/>
    <w:rsid w:val="00865130"/>
    <w:rsid w:val="008654A6"/>
    <w:rsid w:val="00865A1B"/>
    <w:rsid w:val="008813D1"/>
    <w:rsid w:val="00886F61"/>
    <w:rsid w:val="0089084B"/>
    <w:rsid w:val="00895B83"/>
    <w:rsid w:val="008A150B"/>
    <w:rsid w:val="008A29ED"/>
    <w:rsid w:val="008A2E98"/>
    <w:rsid w:val="008A55BF"/>
    <w:rsid w:val="008B2D54"/>
    <w:rsid w:val="008B3EC9"/>
    <w:rsid w:val="008B5EE9"/>
    <w:rsid w:val="008C14A7"/>
    <w:rsid w:val="008C25F2"/>
    <w:rsid w:val="008C4E34"/>
    <w:rsid w:val="008D0440"/>
    <w:rsid w:val="008D04ED"/>
    <w:rsid w:val="008D2879"/>
    <w:rsid w:val="008D2C91"/>
    <w:rsid w:val="008D4BFE"/>
    <w:rsid w:val="008D69B5"/>
    <w:rsid w:val="008D7854"/>
    <w:rsid w:val="008E1406"/>
    <w:rsid w:val="008E19E1"/>
    <w:rsid w:val="008E2494"/>
    <w:rsid w:val="008E4A6B"/>
    <w:rsid w:val="008E716A"/>
    <w:rsid w:val="008E71E5"/>
    <w:rsid w:val="00902564"/>
    <w:rsid w:val="009035BB"/>
    <w:rsid w:val="00912697"/>
    <w:rsid w:val="009162C2"/>
    <w:rsid w:val="00922B32"/>
    <w:rsid w:val="0092540B"/>
    <w:rsid w:val="00933532"/>
    <w:rsid w:val="00936BAF"/>
    <w:rsid w:val="009402C2"/>
    <w:rsid w:val="00942238"/>
    <w:rsid w:val="00943641"/>
    <w:rsid w:val="0094450B"/>
    <w:rsid w:val="00945AAB"/>
    <w:rsid w:val="009464E8"/>
    <w:rsid w:val="00957639"/>
    <w:rsid w:val="009626E3"/>
    <w:rsid w:val="00966506"/>
    <w:rsid w:val="00971421"/>
    <w:rsid w:val="00972932"/>
    <w:rsid w:val="00973079"/>
    <w:rsid w:val="009740E1"/>
    <w:rsid w:val="0097417F"/>
    <w:rsid w:val="009747A4"/>
    <w:rsid w:val="00975880"/>
    <w:rsid w:val="00975E78"/>
    <w:rsid w:val="0097682C"/>
    <w:rsid w:val="0097754C"/>
    <w:rsid w:val="00984907"/>
    <w:rsid w:val="00984D66"/>
    <w:rsid w:val="00987BF5"/>
    <w:rsid w:val="0099681F"/>
    <w:rsid w:val="00997D01"/>
    <w:rsid w:val="009A3D24"/>
    <w:rsid w:val="009A61A0"/>
    <w:rsid w:val="009B08F6"/>
    <w:rsid w:val="009B2A9C"/>
    <w:rsid w:val="009B605C"/>
    <w:rsid w:val="009B7CFB"/>
    <w:rsid w:val="009D621F"/>
    <w:rsid w:val="009E5108"/>
    <w:rsid w:val="009F174E"/>
    <w:rsid w:val="009F4F4A"/>
    <w:rsid w:val="009F6FFF"/>
    <w:rsid w:val="00A0305D"/>
    <w:rsid w:val="00A03898"/>
    <w:rsid w:val="00A1531A"/>
    <w:rsid w:val="00A21870"/>
    <w:rsid w:val="00A22146"/>
    <w:rsid w:val="00A27CA8"/>
    <w:rsid w:val="00A309BB"/>
    <w:rsid w:val="00A312FF"/>
    <w:rsid w:val="00A329F8"/>
    <w:rsid w:val="00A32DDD"/>
    <w:rsid w:val="00A32E2F"/>
    <w:rsid w:val="00A3656A"/>
    <w:rsid w:val="00A4434F"/>
    <w:rsid w:val="00A45D12"/>
    <w:rsid w:val="00A513D8"/>
    <w:rsid w:val="00A521CC"/>
    <w:rsid w:val="00A534A1"/>
    <w:rsid w:val="00A53617"/>
    <w:rsid w:val="00A55457"/>
    <w:rsid w:val="00A55CEB"/>
    <w:rsid w:val="00A56EA5"/>
    <w:rsid w:val="00A60946"/>
    <w:rsid w:val="00A63767"/>
    <w:rsid w:val="00A66650"/>
    <w:rsid w:val="00A77659"/>
    <w:rsid w:val="00A80B05"/>
    <w:rsid w:val="00A86700"/>
    <w:rsid w:val="00A913AC"/>
    <w:rsid w:val="00A92FDE"/>
    <w:rsid w:val="00AB22C4"/>
    <w:rsid w:val="00AB3A51"/>
    <w:rsid w:val="00AB52E5"/>
    <w:rsid w:val="00AC17DF"/>
    <w:rsid w:val="00AC3506"/>
    <w:rsid w:val="00AC77F8"/>
    <w:rsid w:val="00AD0282"/>
    <w:rsid w:val="00AD19A1"/>
    <w:rsid w:val="00AD40E9"/>
    <w:rsid w:val="00AD4C63"/>
    <w:rsid w:val="00AD585D"/>
    <w:rsid w:val="00AD7C23"/>
    <w:rsid w:val="00AE02F3"/>
    <w:rsid w:val="00AE6188"/>
    <w:rsid w:val="00AF047A"/>
    <w:rsid w:val="00AF1DB9"/>
    <w:rsid w:val="00AF1F10"/>
    <w:rsid w:val="00AF57D9"/>
    <w:rsid w:val="00AF7145"/>
    <w:rsid w:val="00B0048A"/>
    <w:rsid w:val="00B00B41"/>
    <w:rsid w:val="00B00E2A"/>
    <w:rsid w:val="00B018BA"/>
    <w:rsid w:val="00B0217E"/>
    <w:rsid w:val="00B12673"/>
    <w:rsid w:val="00B20F25"/>
    <w:rsid w:val="00B24FF3"/>
    <w:rsid w:val="00B304B2"/>
    <w:rsid w:val="00B3418B"/>
    <w:rsid w:val="00B35B94"/>
    <w:rsid w:val="00B41833"/>
    <w:rsid w:val="00B41B77"/>
    <w:rsid w:val="00B42A2F"/>
    <w:rsid w:val="00B45287"/>
    <w:rsid w:val="00B47820"/>
    <w:rsid w:val="00B517B8"/>
    <w:rsid w:val="00B51E9E"/>
    <w:rsid w:val="00B53A3F"/>
    <w:rsid w:val="00B55E6E"/>
    <w:rsid w:val="00B57AE5"/>
    <w:rsid w:val="00B622F3"/>
    <w:rsid w:val="00B64D68"/>
    <w:rsid w:val="00B7002E"/>
    <w:rsid w:val="00B87B3C"/>
    <w:rsid w:val="00B910EB"/>
    <w:rsid w:val="00B94F2C"/>
    <w:rsid w:val="00B97D66"/>
    <w:rsid w:val="00BA3DE6"/>
    <w:rsid w:val="00BA428D"/>
    <w:rsid w:val="00BA54D1"/>
    <w:rsid w:val="00BA7488"/>
    <w:rsid w:val="00BB1907"/>
    <w:rsid w:val="00BB2B2C"/>
    <w:rsid w:val="00BB5D5E"/>
    <w:rsid w:val="00BC18FD"/>
    <w:rsid w:val="00BC1A5C"/>
    <w:rsid w:val="00BC300D"/>
    <w:rsid w:val="00BC5F72"/>
    <w:rsid w:val="00BC7352"/>
    <w:rsid w:val="00BC7AE4"/>
    <w:rsid w:val="00BC7FD8"/>
    <w:rsid w:val="00BD0864"/>
    <w:rsid w:val="00BD1B8E"/>
    <w:rsid w:val="00BD7424"/>
    <w:rsid w:val="00BE16BE"/>
    <w:rsid w:val="00BE3FD7"/>
    <w:rsid w:val="00BE757E"/>
    <w:rsid w:val="00BF2B16"/>
    <w:rsid w:val="00C01BDB"/>
    <w:rsid w:val="00C02084"/>
    <w:rsid w:val="00C07DBA"/>
    <w:rsid w:val="00C10618"/>
    <w:rsid w:val="00C10BD0"/>
    <w:rsid w:val="00C1321E"/>
    <w:rsid w:val="00C20F15"/>
    <w:rsid w:val="00C246BB"/>
    <w:rsid w:val="00C31DA0"/>
    <w:rsid w:val="00C32AAC"/>
    <w:rsid w:val="00C35739"/>
    <w:rsid w:val="00C472CE"/>
    <w:rsid w:val="00C5220C"/>
    <w:rsid w:val="00C53157"/>
    <w:rsid w:val="00C5409C"/>
    <w:rsid w:val="00C62060"/>
    <w:rsid w:val="00C63402"/>
    <w:rsid w:val="00C64A22"/>
    <w:rsid w:val="00C652AE"/>
    <w:rsid w:val="00C66487"/>
    <w:rsid w:val="00C722E4"/>
    <w:rsid w:val="00C74D68"/>
    <w:rsid w:val="00C76763"/>
    <w:rsid w:val="00C76D31"/>
    <w:rsid w:val="00C80117"/>
    <w:rsid w:val="00C82F9C"/>
    <w:rsid w:val="00C83C80"/>
    <w:rsid w:val="00C84996"/>
    <w:rsid w:val="00C85307"/>
    <w:rsid w:val="00C86F62"/>
    <w:rsid w:val="00C90296"/>
    <w:rsid w:val="00C91BBA"/>
    <w:rsid w:val="00C93C68"/>
    <w:rsid w:val="00C94867"/>
    <w:rsid w:val="00C97B0B"/>
    <w:rsid w:val="00CA214A"/>
    <w:rsid w:val="00CA2FAC"/>
    <w:rsid w:val="00CA7556"/>
    <w:rsid w:val="00CB44A3"/>
    <w:rsid w:val="00CC11B0"/>
    <w:rsid w:val="00CC3C8B"/>
    <w:rsid w:val="00CD2656"/>
    <w:rsid w:val="00CD2D24"/>
    <w:rsid w:val="00CD6984"/>
    <w:rsid w:val="00CE0857"/>
    <w:rsid w:val="00CE25FA"/>
    <w:rsid w:val="00CE398E"/>
    <w:rsid w:val="00CE7BFD"/>
    <w:rsid w:val="00CF15C6"/>
    <w:rsid w:val="00CF21A4"/>
    <w:rsid w:val="00CF26E9"/>
    <w:rsid w:val="00CF2C4E"/>
    <w:rsid w:val="00CF58DE"/>
    <w:rsid w:val="00D00CC1"/>
    <w:rsid w:val="00D0246C"/>
    <w:rsid w:val="00D03195"/>
    <w:rsid w:val="00D04E86"/>
    <w:rsid w:val="00D05F51"/>
    <w:rsid w:val="00D06CD8"/>
    <w:rsid w:val="00D07A3F"/>
    <w:rsid w:val="00D10D60"/>
    <w:rsid w:val="00D14D08"/>
    <w:rsid w:val="00D156DB"/>
    <w:rsid w:val="00D2628C"/>
    <w:rsid w:val="00D2672A"/>
    <w:rsid w:val="00D3201C"/>
    <w:rsid w:val="00D40847"/>
    <w:rsid w:val="00D426D3"/>
    <w:rsid w:val="00D4273F"/>
    <w:rsid w:val="00D4541C"/>
    <w:rsid w:val="00D50D47"/>
    <w:rsid w:val="00D536C0"/>
    <w:rsid w:val="00D54D68"/>
    <w:rsid w:val="00D57B68"/>
    <w:rsid w:val="00D651D4"/>
    <w:rsid w:val="00D6740B"/>
    <w:rsid w:val="00D708AD"/>
    <w:rsid w:val="00D7159E"/>
    <w:rsid w:val="00D71F9E"/>
    <w:rsid w:val="00D74068"/>
    <w:rsid w:val="00D754CA"/>
    <w:rsid w:val="00D75660"/>
    <w:rsid w:val="00D76636"/>
    <w:rsid w:val="00D76ACF"/>
    <w:rsid w:val="00D77956"/>
    <w:rsid w:val="00D87E10"/>
    <w:rsid w:val="00D91B1C"/>
    <w:rsid w:val="00D94A98"/>
    <w:rsid w:val="00D95313"/>
    <w:rsid w:val="00D9744D"/>
    <w:rsid w:val="00DA5B28"/>
    <w:rsid w:val="00DC3100"/>
    <w:rsid w:val="00DC5338"/>
    <w:rsid w:val="00DC77ED"/>
    <w:rsid w:val="00DD37E3"/>
    <w:rsid w:val="00DE2B7A"/>
    <w:rsid w:val="00DE4794"/>
    <w:rsid w:val="00DF0067"/>
    <w:rsid w:val="00DF52E3"/>
    <w:rsid w:val="00E00B45"/>
    <w:rsid w:val="00E025E7"/>
    <w:rsid w:val="00E057E5"/>
    <w:rsid w:val="00E11D09"/>
    <w:rsid w:val="00E140B3"/>
    <w:rsid w:val="00E1455B"/>
    <w:rsid w:val="00E14AEF"/>
    <w:rsid w:val="00E14F1F"/>
    <w:rsid w:val="00E1543F"/>
    <w:rsid w:val="00E21852"/>
    <w:rsid w:val="00E21D71"/>
    <w:rsid w:val="00E23FE8"/>
    <w:rsid w:val="00E24DDA"/>
    <w:rsid w:val="00E250EA"/>
    <w:rsid w:val="00E2724C"/>
    <w:rsid w:val="00E333F0"/>
    <w:rsid w:val="00E46B44"/>
    <w:rsid w:val="00E47FB7"/>
    <w:rsid w:val="00E517EB"/>
    <w:rsid w:val="00E51E9D"/>
    <w:rsid w:val="00E538CD"/>
    <w:rsid w:val="00E605CE"/>
    <w:rsid w:val="00E633E7"/>
    <w:rsid w:val="00E65DE0"/>
    <w:rsid w:val="00E665C9"/>
    <w:rsid w:val="00E6698A"/>
    <w:rsid w:val="00E715AE"/>
    <w:rsid w:val="00E72026"/>
    <w:rsid w:val="00E75F1C"/>
    <w:rsid w:val="00E77315"/>
    <w:rsid w:val="00E7743B"/>
    <w:rsid w:val="00E846B8"/>
    <w:rsid w:val="00E9057D"/>
    <w:rsid w:val="00E914AF"/>
    <w:rsid w:val="00E923FC"/>
    <w:rsid w:val="00E92D4D"/>
    <w:rsid w:val="00E93707"/>
    <w:rsid w:val="00E943A8"/>
    <w:rsid w:val="00E96F0A"/>
    <w:rsid w:val="00E972CF"/>
    <w:rsid w:val="00EA0F12"/>
    <w:rsid w:val="00EA4432"/>
    <w:rsid w:val="00EA6126"/>
    <w:rsid w:val="00EB1EBA"/>
    <w:rsid w:val="00EB5D6D"/>
    <w:rsid w:val="00EC4432"/>
    <w:rsid w:val="00EC4546"/>
    <w:rsid w:val="00ED069B"/>
    <w:rsid w:val="00ED57CA"/>
    <w:rsid w:val="00ED67DE"/>
    <w:rsid w:val="00ED6B2B"/>
    <w:rsid w:val="00EE42BE"/>
    <w:rsid w:val="00EE657A"/>
    <w:rsid w:val="00EE6904"/>
    <w:rsid w:val="00EF75A2"/>
    <w:rsid w:val="00EF7FBA"/>
    <w:rsid w:val="00F002FE"/>
    <w:rsid w:val="00F007D4"/>
    <w:rsid w:val="00F0381F"/>
    <w:rsid w:val="00F1000A"/>
    <w:rsid w:val="00F132E4"/>
    <w:rsid w:val="00F20965"/>
    <w:rsid w:val="00F22CED"/>
    <w:rsid w:val="00F34DCC"/>
    <w:rsid w:val="00F3508A"/>
    <w:rsid w:val="00F36F0C"/>
    <w:rsid w:val="00F45F5A"/>
    <w:rsid w:val="00F462A9"/>
    <w:rsid w:val="00F51344"/>
    <w:rsid w:val="00F52922"/>
    <w:rsid w:val="00F52D02"/>
    <w:rsid w:val="00F53DCE"/>
    <w:rsid w:val="00F635CE"/>
    <w:rsid w:val="00F671C0"/>
    <w:rsid w:val="00F755D4"/>
    <w:rsid w:val="00F8232E"/>
    <w:rsid w:val="00FA38BF"/>
    <w:rsid w:val="00FA4973"/>
    <w:rsid w:val="00FA6B67"/>
    <w:rsid w:val="00FB1077"/>
    <w:rsid w:val="00FB5B38"/>
    <w:rsid w:val="00FB61F7"/>
    <w:rsid w:val="00FC6974"/>
    <w:rsid w:val="00FD407D"/>
    <w:rsid w:val="00FD734F"/>
    <w:rsid w:val="00FE00C9"/>
    <w:rsid w:val="00FE2A85"/>
    <w:rsid w:val="00FE2E81"/>
    <w:rsid w:val="00FE416E"/>
    <w:rsid w:val="00FF2938"/>
    <w:rsid w:val="00FF4C01"/>
  </w:rsids>
  <m:mathPr>
    <m:mathFont m:val="Cambria Math"/>
    <m:brkBin m:val="before"/>
    <m:brkBinSub m:val="--"/>
    <m:smallFrac m:val="0"/>
    <m:dispDef m:val="0"/>
    <m:lMargin m:val="0"/>
    <m:rMargin m:val="0"/>
    <m:defJc m:val="centerGroup"/>
    <m:wrapRight/>
    <m:intLim m:val="subSup"/>
    <m:naryLim m:val="subSup"/>
  </m:mathPr>
  <w:themeFontLang w:val="fr-FR"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8"/>
    <o:shapelayout v:ext="edit">
      <o:idmap v:ext="edit" data="1"/>
    </o:shapelayout>
  </w:shapeDefaults>
  <w:decimalSymbol w:val=","/>
  <w:listSeparator w:val=";"/>
  <w14:docId w14:val="6B8605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GB"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9035BB"/>
    <w:pPr>
      <w:ind w:left="720"/>
      <w:contextualSpacing/>
    </w:pPr>
  </w:style>
  <w:style w:type="paragraph" w:styleId="NormalWeb">
    <w:name w:val="Normal (Web)"/>
    <w:basedOn w:val="Normal"/>
    <w:unhideWhenUsed/>
    <w:rsid w:val="00E943A8"/>
    <w:pPr>
      <w:spacing w:before="100" w:beforeAutospacing="1" w:after="100" w:afterAutospacing="1"/>
    </w:pPr>
    <w:rPr>
      <w:rFonts w:ascii="Times New Roman" w:eastAsia="Times New Roman" w:hAnsi="Times New Roman" w:cs="Times New Roman"/>
      <w:lang w:val="fr-FR" w:eastAsia="fr-FR"/>
    </w:rPr>
  </w:style>
  <w:style w:type="character" w:styleId="PlaceholderText">
    <w:name w:val="Placeholder Text"/>
    <w:basedOn w:val="DefaultParagraphFont"/>
    <w:uiPriority w:val="99"/>
    <w:semiHidden/>
    <w:rsid w:val="00E943A8"/>
    <w:rPr>
      <w:color w:val="808080"/>
    </w:rPr>
  </w:style>
  <w:style w:type="paragraph" w:styleId="BalloonText">
    <w:name w:val="Balloon Text"/>
    <w:basedOn w:val="Normal"/>
    <w:link w:val="BalloonTextChar"/>
    <w:uiPriority w:val="99"/>
    <w:semiHidden/>
    <w:unhideWhenUsed/>
    <w:rsid w:val="00F22CED"/>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22CED"/>
    <w:rPr>
      <w:rFonts w:ascii="Segoe UI" w:hAnsi="Segoe UI" w:cs="Segoe UI"/>
      <w:sz w:val="18"/>
      <w:szCs w:val="18"/>
    </w:rPr>
  </w:style>
  <w:style w:type="paragraph" w:customStyle="1" w:styleId="Standard">
    <w:name w:val="Standard"/>
    <w:rsid w:val="00B00B41"/>
    <w:pPr>
      <w:widowControl w:val="0"/>
      <w:suppressAutoHyphens/>
      <w:autoSpaceDN w:val="0"/>
      <w:textAlignment w:val="baseline"/>
    </w:pPr>
    <w:rPr>
      <w:rFonts w:ascii="Times New Roman" w:eastAsia="SimSun" w:hAnsi="Times New Roman" w:cs="Mangal"/>
      <w:kern w:val="3"/>
      <w:lang w:val="fr-FR" w:eastAsia="zh-CN" w:bidi="hi-IN"/>
    </w:rPr>
  </w:style>
  <w:style w:type="table" w:styleId="TableGrid">
    <w:name w:val="Table Grid"/>
    <w:basedOn w:val="TableNormal"/>
    <w:uiPriority w:val="59"/>
    <w:rsid w:val="00B00B4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unhideWhenUsed/>
    <w:rsid w:val="006F2D7B"/>
    <w:pPr>
      <w:tabs>
        <w:tab w:val="center" w:pos="4153"/>
        <w:tab w:val="right" w:pos="8306"/>
      </w:tabs>
    </w:pPr>
  </w:style>
  <w:style w:type="character" w:customStyle="1" w:styleId="HeaderChar">
    <w:name w:val="Header Char"/>
    <w:basedOn w:val="DefaultParagraphFont"/>
    <w:link w:val="Header"/>
    <w:uiPriority w:val="99"/>
    <w:rsid w:val="006F2D7B"/>
  </w:style>
  <w:style w:type="paragraph" w:styleId="Footer">
    <w:name w:val="footer"/>
    <w:basedOn w:val="Normal"/>
    <w:link w:val="FooterChar"/>
    <w:uiPriority w:val="99"/>
    <w:unhideWhenUsed/>
    <w:rsid w:val="006F2D7B"/>
    <w:pPr>
      <w:tabs>
        <w:tab w:val="center" w:pos="4153"/>
        <w:tab w:val="right" w:pos="8306"/>
      </w:tabs>
    </w:pPr>
  </w:style>
  <w:style w:type="character" w:customStyle="1" w:styleId="FooterChar">
    <w:name w:val="Footer Char"/>
    <w:basedOn w:val="DefaultParagraphFont"/>
    <w:link w:val="Footer"/>
    <w:uiPriority w:val="99"/>
    <w:rsid w:val="006F2D7B"/>
  </w:style>
  <w:style w:type="character" w:styleId="Hyperlink">
    <w:name w:val="Hyperlink"/>
    <w:basedOn w:val="DefaultParagraphFont"/>
    <w:uiPriority w:val="99"/>
    <w:unhideWhenUsed/>
    <w:rsid w:val="00B7002E"/>
    <w:rPr>
      <w:color w:val="0000FF" w:themeColor="hyperlink"/>
      <w:u w:val="single"/>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GB"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9035BB"/>
    <w:pPr>
      <w:ind w:left="720"/>
      <w:contextualSpacing/>
    </w:pPr>
  </w:style>
  <w:style w:type="paragraph" w:styleId="NormalWeb">
    <w:name w:val="Normal (Web)"/>
    <w:basedOn w:val="Normal"/>
    <w:unhideWhenUsed/>
    <w:rsid w:val="00E943A8"/>
    <w:pPr>
      <w:spacing w:before="100" w:beforeAutospacing="1" w:after="100" w:afterAutospacing="1"/>
    </w:pPr>
    <w:rPr>
      <w:rFonts w:ascii="Times New Roman" w:eastAsia="Times New Roman" w:hAnsi="Times New Roman" w:cs="Times New Roman"/>
      <w:lang w:val="fr-FR" w:eastAsia="fr-FR"/>
    </w:rPr>
  </w:style>
  <w:style w:type="character" w:styleId="PlaceholderText">
    <w:name w:val="Placeholder Text"/>
    <w:basedOn w:val="DefaultParagraphFont"/>
    <w:uiPriority w:val="99"/>
    <w:semiHidden/>
    <w:rsid w:val="00E943A8"/>
    <w:rPr>
      <w:color w:val="808080"/>
    </w:rPr>
  </w:style>
  <w:style w:type="paragraph" w:styleId="BalloonText">
    <w:name w:val="Balloon Text"/>
    <w:basedOn w:val="Normal"/>
    <w:link w:val="BalloonTextChar"/>
    <w:uiPriority w:val="99"/>
    <w:semiHidden/>
    <w:unhideWhenUsed/>
    <w:rsid w:val="00F22CED"/>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22CED"/>
    <w:rPr>
      <w:rFonts w:ascii="Segoe UI" w:hAnsi="Segoe UI" w:cs="Segoe UI"/>
      <w:sz w:val="18"/>
      <w:szCs w:val="18"/>
    </w:rPr>
  </w:style>
  <w:style w:type="paragraph" w:customStyle="1" w:styleId="Standard">
    <w:name w:val="Standard"/>
    <w:rsid w:val="00B00B41"/>
    <w:pPr>
      <w:widowControl w:val="0"/>
      <w:suppressAutoHyphens/>
      <w:autoSpaceDN w:val="0"/>
      <w:textAlignment w:val="baseline"/>
    </w:pPr>
    <w:rPr>
      <w:rFonts w:ascii="Times New Roman" w:eastAsia="SimSun" w:hAnsi="Times New Roman" w:cs="Mangal"/>
      <w:kern w:val="3"/>
      <w:lang w:val="fr-FR" w:eastAsia="zh-CN" w:bidi="hi-IN"/>
    </w:rPr>
  </w:style>
  <w:style w:type="table" w:styleId="TableGrid">
    <w:name w:val="Table Grid"/>
    <w:basedOn w:val="TableNormal"/>
    <w:uiPriority w:val="59"/>
    <w:rsid w:val="00B00B4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unhideWhenUsed/>
    <w:rsid w:val="006F2D7B"/>
    <w:pPr>
      <w:tabs>
        <w:tab w:val="center" w:pos="4153"/>
        <w:tab w:val="right" w:pos="8306"/>
      </w:tabs>
    </w:pPr>
  </w:style>
  <w:style w:type="character" w:customStyle="1" w:styleId="HeaderChar">
    <w:name w:val="Header Char"/>
    <w:basedOn w:val="DefaultParagraphFont"/>
    <w:link w:val="Header"/>
    <w:uiPriority w:val="99"/>
    <w:rsid w:val="006F2D7B"/>
  </w:style>
  <w:style w:type="paragraph" w:styleId="Footer">
    <w:name w:val="footer"/>
    <w:basedOn w:val="Normal"/>
    <w:link w:val="FooterChar"/>
    <w:uiPriority w:val="99"/>
    <w:unhideWhenUsed/>
    <w:rsid w:val="006F2D7B"/>
    <w:pPr>
      <w:tabs>
        <w:tab w:val="center" w:pos="4153"/>
        <w:tab w:val="right" w:pos="8306"/>
      </w:tabs>
    </w:pPr>
  </w:style>
  <w:style w:type="character" w:customStyle="1" w:styleId="FooterChar">
    <w:name w:val="Footer Char"/>
    <w:basedOn w:val="DefaultParagraphFont"/>
    <w:link w:val="Footer"/>
    <w:uiPriority w:val="99"/>
    <w:rsid w:val="006F2D7B"/>
  </w:style>
  <w:style w:type="character" w:styleId="Hyperlink">
    <w:name w:val="Hyperlink"/>
    <w:basedOn w:val="DefaultParagraphFont"/>
    <w:uiPriority w:val="99"/>
    <w:unhideWhenUsed/>
    <w:rsid w:val="00B7002E"/>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2051793">
      <w:bodyDiv w:val="1"/>
      <w:marLeft w:val="0"/>
      <w:marRight w:val="0"/>
      <w:marTop w:val="0"/>
      <w:marBottom w:val="0"/>
      <w:divBdr>
        <w:top w:val="none" w:sz="0" w:space="0" w:color="auto"/>
        <w:left w:val="none" w:sz="0" w:space="0" w:color="auto"/>
        <w:bottom w:val="none" w:sz="0" w:space="0" w:color="auto"/>
        <w:right w:val="none" w:sz="0" w:space="0" w:color="auto"/>
      </w:divBdr>
    </w:div>
    <w:div w:id="117259154">
      <w:bodyDiv w:val="1"/>
      <w:marLeft w:val="0"/>
      <w:marRight w:val="0"/>
      <w:marTop w:val="0"/>
      <w:marBottom w:val="0"/>
      <w:divBdr>
        <w:top w:val="none" w:sz="0" w:space="0" w:color="auto"/>
        <w:left w:val="none" w:sz="0" w:space="0" w:color="auto"/>
        <w:bottom w:val="none" w:sz="0" w:space="0" w:color="auto"/>
        <w:right w:val="none" w:sz="0" w:space="0" w:color="auto"/>
      </w:divBdr>
    </w:div>
    <w:div w:id="202519121">
      <w:bodyDiv w:val="1"/>
      <w:marLeft w:val="0"/>
      <w:marRight w:val="0"/>
      <w:marTop w:val="0"/>
      <w:marBottom w:val="0"/>
      <w:divBdr>
        <w:top w:val="none" w:sz="0" w:space="0" w:color="auto"/>
        <w:left w:val="none" w:sz="0" w:space="0" w:color="auto"/>
        <w:bottom w:val="none" w:sz="0" w:space="0" w:color="auto"/>
        <w:right w:val="none" w:sz="0" w:space="0" w:color="auto"/>
      </w:divBdr>
    </w:div>
    <w:div w:id="325744421">
      <w:bodyDiv w:val="1"/>
      <w:marLeft w:val="0"/>
      <w:marRight w:val="0"/>
      <w:marTop w:val="0"/>
      <w:marBottom w:val="0"/>
      <w:divBdr>
        <w:top w:val="none" w:sz="0" w:space="0" w:color="auto"/>
        <w:left w:val="none" w:sz="0" w:space="0" w:color="auto"/>
        <w:bottom w:val="none" w:sz="0" w:space="0" w:color="auto"/>
        <w:right w:val="none" w:sz="0" w:space="0" w:color="auto"/>
      </w:divBdr>
    </w:div>
    <w:div w:id="524516924">
      <w:bodyDiv w:val="1"/>
      <w:marLeft w:val="0"/>
      <w:marRight w:val="0"/>
      <w:marTop w:val="0"/>
      <w:marBottom w:val="0"/>
      <w:divBdr>
        <w:top w:val="none" w:sz="0" w:space="0" w:color="auto"/>
        <w:left w:val="none" w:sz="0" w:space="0" w:color="auto"/>
        <w:bottom w:val="none" w:sz="0" w:space="0" w:color="auto"/>
        <w:right w:val="none" w:sz="0" w:space="0" w:color="auto"/>
      </w:divBdr>
    </w:div>
    <w:div w:id="563757159">
      <w:bodyDiv w:val="1"/>
      <w:marLeft w:val="0"/>
      <w:marRight w:val="0"/>
      <w:marTop w:val="0"/>
      <w:marBottom w:val="0"/>
      <w:divBdr>
        <w:top w:val="none" w:sz="0" w:space="0" w:color="auto"/>
        <w:left w:val="none" w:sz="0" w:space="0" w:color="auto"/>
        <w:bottom w:val="none" w:sz="0" w:space="0" w:color="auto"/>
        <w:right w:val="none" w:sz="0" w:space="0" w:color="auto"/>
      </w:divBdr>
    </w:div>
    <w:div w:id="612327854">
      <w:bodyDiv w:val="1"/>
      <w:marLeft w:val="0"/>
      <w:marRight w:val="0"/>
      <w:marTop w:val="0"/>
      <w:marBottom w:val="0"/>
      <w:divBdr>
        <w:top w:val="none" w:sz="0" w:space="0" w:color="auto"/>
        <w:left w:val="none" w:sz="0" w:space="0" w:color="auto"/>
        <w:bottom w:val="none" w:sz="0" w:space="0" w:color="auto"/>
        <w:right w:val="none" w:sz="0" w:space="0" w:color="auto"/>
      </w:divBdr>
    </w:div>
    <w:div w:id="616059985">
      <w:bodyDiv w:val="1"/>
      <w:marLeft w:val="0"/>
      <w:marRight w:val="0"/>
      <w:marTop w:val="0"/>
      <w:marBottom w:val="0"/>
      <w:divBdr>
        <w:top w:val="none" w:sz="0" w:space="0" w:color="auto"/>
        <w:left w:val="none" w:sz="0" w:space="0" w:color="auto"/>
        <w:bottom w:val="none" w:sz="0" w:space="0" w:color="auto"/>
        <w:right w:val="none" w:sz="0" w:space="0" w:color="auto"/>
      </w:divBdr>
    </w:div>
    <w:div w:id="733243017">
      <w:bodyDiv w:val="1"/>
      <w:marLeft w:val="0"/>
      <w:marRight w:val="0"/>
      <w:marTop w:val="0"/>
      <w:marBottom w:val="0"/>
      <w:divBdr>
        <w:top w:val="none" w:sz="0" w:space="0" w:color="auto"/>
        <w:left w:val="none" w:sz="0" w:space="0" w:color="auto"/>
        <w:bottom w:val="none" w:sz="0" w:space="0" w:color="auto"/>
        <w:right w:val="none" w:sz="0" w:space="0" w:color="auto"/>
      </w:divBdr>
    </w:div>
    <w:div w:id="733815626">
      <w:bodyDiv w:val="1"/>
      <w:marLeft w:val="0"/>
      <w:marRight w:val="0"/>
      <w:marTop w:val="0"/>
      <w:marBottom w:val="0"/>
      <w:divBdr>
        <w:top w:val="none" w:sz="0" w:space="0" w:color="auto"/>
        <w:left w:val="none" w:sz="0" w:space="0" w:color="auto"/>
        <w:bottom w:val="none" w:sz="0" w:space="0" w:color="auto"/>
        <w:right w:val="none" w:sz="0" w:space="0" w:color="auto"/>
      </w:divBdr>
    </w:div>
    <w:div w:id="885069688">
      <w:bodyDiv w:val="1"/>
      <w:marLeft w:val="0"/>
      <w:marRight w:val="0"/>
      <w:marTop w:val="0"/>
      <w:marBottom w:val="0"/>
      <w:divBdr>
        <w:top w:val="none" w:sz="0" w:space="0" w:color="auto"/>
        <w:left w:val="none" w:sz="0" w:space="0" w:color="auto"/>
        <w:bottom w:val="none" w:sz="0" w:space="0" w:color="auto"/>
        <w:right w:val="none" w:sz="0" w:space="0" w:color="auto"/>
      </w:divBdr>
    </w:div>
    <w:div w:id="945160260">
      <w:bodyDiv w:val="1"/>
      <w:marLeft w:val="0"/>
      <w:marRight w:val="0"/>
      <w:marTop w:val="0"/>
      <w:marBottom w:val="0"/>
      <w:divBdr>
        <w:top w:val="none" w:sz="0" w:space="0" w:color="auto"/>
        <w:left w:val="none" w:sz="0" w:space="0" w:color="auto"/>
        <w:bottom w:val="none" w:sz="0" w:space="0" w:color="auto"/>
        <w:right w:val="none" w:sz="0" w:space="0" w:color="auto"/>
      </w:divBdr>
    </w:div>
    <w:div w:id="1008630804">
      <w:bodyDiv w:val="1"/>
      <w:marLeft w:val="0"/>
      <w:marRight w:val="0"/>
      <w:marTop w:val="0"/>
      <w:marBottom w:val="0"/>
      <w:divBdr>
        <w:top w:val="none" w:sz="0" w:space="0" w:color="auto"/>
        <w:left w:val="none" w:sz="0" w:space="0" w:color="auto"/>
        <w:bottom w:val="none" w:sz="0" w:space="0" w:color="auto"/>
        <w:right w:val="none" w:sz="0" w:space="0" w:color="auto"/>
      </w:divBdr>
    </w:div>
    <w:div w:id="1052077139">
      <w:bodyDiv w:val="1"/>
      <w:marLeft w:val="0"/>
      <w:marRight w:val="0"/>
      <w:marTop w:val="0"/>
      <w:marBottom w:val="0"/>
      <w:divBdr>
        <w:top w:val="none" w:sz="0" w:space="0" w:color="auto"/>
        <w:left w:val="none" w:sz="0" w:space="0" w:color="auto"/>
        <w:bottom w:val="none" w:sz="0" w:space="0" w:color="auto"/>
        <w:right w:val="none" w:sz="0" w:space="0" w:color="auto"/>
      </w:divBdr>
    </w:div>
    <w:div w:id="1075471023">
      <w:bodyDiv w:val="1"/>
      <w:marLeft w:val="0"/>
      <w:marRight w:val="0"/>
      <w:marTop w:val="0"/>
      <w:marBottom w:val="0"/>
      <w:divBdr>
        <w:top w:val="none" w:sz="0" w:space="0" w:color="auto"/>
        <w:left w:val="none" w:sz="0" w:space="0" w:color="auto"/>
        <w:bottom w:val="none" w:sz="0" w:space="0" w:color="auto"/>
        <w:right w:val="none" w:sz="0" w:space="0" w:color="auto"/>
      </w:divBdr>
    </w:div>
    <w:div w:id="1076706881">
      <w:bodyDiv w:val="1"/>
      <w:marLeft w:val="0"/>
      <w:marRight w:val="0"/>
      <w:marTop w:val="0"/>
      <w:marBottom w:val="0"/>
      <w:divBdr>
        <w:top w:val="none" w:sz="0" w:space="0" w:color="auto"/>
        <w:left w:val="none" w:sz="0" w:space="0" w:color="auto"/>
        <w:bottom w:val="none" w:sz="0" w:space="0" w:color="auto"/>
        <w:right w:val="none" w:sz="0" w:space="0" w:color="auto"/>
      </w:divBdr>
    </w:div>
    <w:div w:id="1139373437">
      <w:bodyDiv w:val="1"/>
      <w:marLeft w:val="0"/>
      <w:marRight w:val="0"/>
      <w:marTop w:val="0"/>
      <w:marBottom w:val="0"/>
      <w:divBdr>
        <w:top w:val="none" w:sz="0" w:space="0" w:color="auto"/>
        <w:left w:val="none" w:sz="0" w:space="0" w:color="auto"/>
        <w:bottom w:val="none" w:sz="0" w:space="0" w:color="auto"/>
        <w:right w:val="none" w:sz="0" w:space="0" w:color="auto"/>
      </w:divBdr>
    </w:div>
    <w:div w:id="1156917650">
      <w:bodyDiv w:val="1"/>
      <w:marLeft w:val="0"/>
      <w:marRight w:val="0"/>
      <w:marTop w:val="0"/>
      <w:marBottom w:val="0"/>
      <w:divBdr>
        <w:top w:val="none" w:sz="0" w:space="0" w:color="auto"/>
        <w:left w:val="none" w:sz="0" w:space="0" w:color="auto"/>
        <w:bottom w:val="none" w:sz="0" w:space="0" w:color="auto"/>
        <w:right w:val="none" w:sz="0" w:space="0" w:color="auto"/>
      </w:divBdr>
    </w:div>
    <w:div w:id="1168594953">
      <w:bodyDiv w:val="1"/>
      <w:marLeft w:val="0"/>
      <w:marRight w:val="0"/>
      <w:marTop w:val="0"/>
      <w:marBottom w:val="0"/>
      <w:divBdr>
        <w:top w:val="none" w:sz="0" w:space="0" w:color="auto"/>
        <w:left w:val="none" w:sz="0" w:space="0" w:color="auto"/>
        <w:bottom w:val="none" w:sz="0" w:space="0" w:color="auto"/>
        <w:right w:val="none" w:sz="0" w:space="0" w:color="auto"/>
      </w:divBdr>
    </w:div>
    <w:div w:id="1395542436">
      <w:bodyDiv w:val="1"/>
      <w:marLeft w:val="0"/>
      <w:marRight w:val="0"/>
      <w:marTop w:val="0"/>
      <w:marBottom w:val="0"/>
      <w:divBdr>
        <w:top w:val="none" w:sz="0" w:space="0" w:color="auto"/>
        <w:left w:val="none" w:sz="0" w:space="0" w:color="auto"/>
        <w:bottom w:val="none" w:sz="0" w:space="0" w:color="auto"/>
        <w:right w:val="none" w:sz="0" w:space="0" w:color="auto"/>
      </w:divBdr>
    </w:div>
    <w:div w:id="1479612761">
      <w:bodyDiv w:val="1"/>
      <w:marLeft w:val="0"/>
      <w:marRight w:val="0"/>
      <w:marTop w:val="0"/>
      <w:marBottom w:val="0"/>
      <w:divBdr>
        <w:top w:val="none" w:sz="0" w:space="0" w:color="auto"/>
        <w:left w:val="none" w:sz="0" w:space="0" w:color="auto"/>
        <w:bottom w:val="none" w:sz="0" w:space="0" w:color="auto"/>
        <w:right w:val="none" w:sz="0" w:space="0" w:color="auto"/>
      </w:divBdr>
    </w:div>
    <w:div w:id="1484160142">
      <w:bodyDiv w:val="1"/>
      <w:marLeft w:val="0"/>
      <w:marRight w:val="0"/>
      <w:marTop w:val="0"/>
      <w:marBottom w:val="0"/>
      <w:divBdr>
        <w:top w:val="none" w:sz="0" w:space="0" w:color="auto"/>
        <w:left w:val="none" w:sz="0" w:space="0" w:color="auto"/>
        <w:bottom w:val="none" w:sz="0" w:space="0" w:color="auto"/>
        <w:right w:val="none" w:sz="0" w:space="0" w:color="auto"/>
      </w:divBdr>
    </w:div>
    <w:div w:id="1610504163">
      <w:bodyDiv w:val="1"/>
      <w:marLeft w:val="0"/>
      <w:marRight w:val="0"/>
      <w:marTop w:val="0"/>
      <w:marBottom w:val="0"/>
      <w:divBdr>
        <w:top w:val="none" w:sz="0" w:space="0" w:color="auto"/>
        <w:left w:val="none" w:sz="0" w:space="0" w:color="auto"/>
        <w:bottom w:val="none" w:sz="0" w:space="0" w:color="auto"/>
        <w:right w:val="none" w:sz="0" w:space="0" w:color="auto"/>
      </w:divBdr>
    </w:div>
    <w:div w:id="1624996951">
      <w:bodyDiv w:val="1"/>
      <w:marLeft w:val="0"/>
      <w:marRight w:val="0"/>
      <w:marTop w:val="0"/>
      <w:marBottom w:val="0"/>
      <w:divBdr>
        <w:top w:val="none" w:sz="0" w:space="0" w:color="auto"/>
        <w:left w:val="none" w:sz="0" w:space="0" w:color="auto"/>
        <w:bottom w:val="none" w:sz="0" w:space="0" w:color="auto"/>
        <w:right w:val="none" w:sz="0" w:space="0" w:color="auto"/>
      </w:divBdr>
    </w:div>
    <w:div w:id="1696417648">
      <w:bodyDiv w:val="1"/>
      <w:marLeft w:val="0"/>
      <w:marRight w:val="0"/>
      <w:marTop w:val="0"/>
      <w:marBottom w:val="0"/>
      <w:divBdr>
        <w:top w:val="none" w:sz="0" w:space="0" w:color="auto"/>
        <w:left w:val="none" w:sz="0" w:space="0" w:color="auto"/>
        <w:bottom w:val="none" w:sz="0" w:space="0" w:color="auto"/>
        <w:right w:val="none" w:sz="0" w:space="0" w:color="auto"/>
      </w:divBdr>
    </w:div>
    <w:div w:id="1723864950">
      <w:bodyDiv w:val="1"/>
      <w:marLeft w:val="0"/>
      <w:marRight w:val="0"/>
      <w:marTop w:val="0"/>
      <w:marBottom w:val="0"/>
      <w:divBdr>
        <w:top w:val="none" w:sz="0" w:space="0" w:color="auto"/>
        <w:left w:val="none" w:sz="0" w:space="0" w:color="auto"/>
        <w:bottom w:val="none" w:sz="0" w:space="0" w:color="auto"/>
        <w:right w:val="none" w:sz="0" w:space="0" w:color="auto"/>
      </w:divBdr>
    </w:div>
    <w:div w:id="1795322950">
      <w:bodyDiv w:val="1"/>
      <w:marLeft w:val="0"/>
      <w:marRight w:val="0"/>
      <w:marTop w:val="0"/>
      <w:marBottom w:val="0"/>
      <w:divBdr>
        <w:top w:val="none" w:sz="0" w:space="0" w:color="auto"/>
        <w:left w:val="none" w:sz="0" w:space="0" w:color="auto"/>
        <w:bottom w:val="none" w:sz="0" w:space="0" w:color="auto"/>
        <w:right w:val="none" w:sz="0" w:space="0" w:color="auto"/>
      </w:divBdr>
    </w:div>
    <w:div w:id="1806122848">
      <w:bodyDiv w:val="1"/>
      <w:marLeft w:val="0"/>
      <w:marRight w:val="0"/>
      <w:marTop w:val="0"/>
      <w:marBottom w:val="0"/>
      <w:divBdr>
        <w:top w:val="none" w:sz="0" w:space="0" w:color="auto"/>
        <w:left w:val="none" w:sz="0" w:space="0" w:color="auto"/>
        <w:bottom w:val="none" w:sz="0" w:space="0" w:color="auto"/>
        <w:right w:val="none" w:sz="0" w:space="0" w:color="auto"/>
      </w:divBdr>
    </w:div>
    <w:div w:id="1843665664">
      <w:bodyDiv w:val="1"/>
      <w:marLeft w:val="0"/>
      <w:marRight w:val="0"/>
      <w:marTop w:val="0"/>
      <w:marBottom w:val="0"/>
      <w:divBdr>
        <w:top w:val="none" w:sz="0" w:space="0" w:color="auto"/>
        <w:left w:val="none" w:sz="0" w:space="0" w:color="auto"/>
        <w:bottom w:val="none" w:sz="0" w:space="0" w:color="auto"/>
        <w:right w:val="none" w:sz="0" w:space="0" w:color="auto"/>
      </w:divBdr>
    </w:div>
    <w:div w:id="1879783143">
      <w:bodyDiv w:val="1"/>
      <w:marLeft w:val="0"/>
      <w:marRight w:val="0"/>
      <w:marTop w:val="0"/>
      <w:marBottom w:val="0"/>
      <w:divBdr>
        <w:top w:val="none" w:sz="0" w:space="0" w:color="auto"/>
        <w:left w:val="none" w:sz="0" w:space="0" w:color="auto"/>
        <w:bottom w:val="none" w:sz="0" w:space="0" w:color="auto"/>
        <w:right w:val="none" w:sz="0" w:space="0" w:color="auto"/>
      </w:divBdr>
    </w:div>
    <w:div w:id="2022580513">
      <w:bodyDiv w:val="1"/>
      <w:marLeft w:val="0"/>
      <w:marRight w:val="0"/>
      <w:marTop w:val="0"/>
      <w:marBottom w:val="0"/>
      <w:divBdr>
        <w:top w:val="none" w:sz="0" w:space="0" w:color="auto"/>
        <w:left w:val="none" w:sz="0" w:space="0" w:color="auto"/>
        <w:bottom w:val="none" w:sz="0" w:space="0" w:color="auto"/>
        <w:right w:val="none" w:sz="0" w:space="0" w:color="auto"/>
      </w:divBdr>
    </w:div>
    <w:div w:id="2066490516">
      <w:bodyDiv w:val="1"/>
      <w:marLeft w:val="0"/>
      <w:marRight w:val="0"/>
      <w:marTop w:val="0"/>
      <w:marBottom w:val="0"/>
      <w:divBdr>
        <w:top w:val="none" w:sz="0" w:space="0" w:color="auto"/>
        <w:left w:val="none" w:sz="0" w:space="0" w:color="auto"/>
        <w:bottom w:val="none" w:sz="0" w:space="0" w:color="auto"/>
        <w:right w:val="none" w:sz="0" w:space="0" w:color="auto"/>
      </w:divBdr>
    </w:div>
    <w:div w:id="2100908429">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1.png"/><Relationship Id="rId20" Type="http://schemas.openxmlformats.org/officeDocument/2006/relationships/image" Target="media/image12.png"/><Relationship Id="rId21" Type="http://schemas.openxmlformats.org/officeDocument/2006/relationships/footer" Target="footer1.xml"/><Relationship Id="rId22" Type="http://schemas.openxmlformats.org/officeDocument/2006/relationships/fontTable" Target="fontTable.xml"/><Relationship Id="rId23" Type="http://schemas.openxmlformats.org/officeDocument/2006/relationships/theme" Target="theme/theme1.xml"/><Relationship Id="rId10" Type="http://schemas.openxmlformats.org/officeDocument/2006/relationships/image" Target="media/image2.png"/><Relationship Id="rId11" Type="http://schemas.openxmlformats.org/officeDocument/2006/relationships/image" Target="media/image3.png"/><Relationship Id="rId12" Type="http://schemas.openxmlformats.org/officeDocument/2006/relationships/image" Target="media/image4.png"/><Relationship Id="rId13" Type="http://schemas.openxmlformats.org/officeDocument/2006/relationships/image" Target="media/image5.png"/><Relationship Id="rId14" Type="http://schemas.openxmlformats.org/officeDocument/2006/relationships/image" Target="media/image6.png"/><Relationship Id="rId15" Type="http://schemas.openxmlformats.org/officeDocument/2006/relationships/image" Target="media/image7.png"/><Relationship Id="rId16" Type="http://schemas.openxmlformats.org/officeDocument/2006/relationships/image" Target="media/image8.png"/><Relationship Id="rId17" Type="http://schemas.openxmlformats.org/officeDocument/2006/relationships/image" Target="media/image9.png"/><Relationship Id="rId18" Type="http://schemas.openxmlformats.org/officeDocument/2006/relationships/image" Target="media/image10.png"/><Relationship Id="rId19" Type="http://schemas.openxmlformats.org/officeDocument/2006/relationships/image" Target="media/image11.png"/><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42FE7A6-A96A-334A-9618-E44F5BC3CB6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98</TotalTime>
  <Pages>2</Pages>
  <Words>194</Words>
  <Characters>1108</Characters>
  <Application>Microsoft Macintosh Word</Application>
  <DocSecurity>0</DocSecurity>
  <Lines>9</Lines>
  <Paragraphs>2</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1300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Dang Liem DO</dc:creator>
  <cp:keywords/>
  <dc:description/>
  <cp:lastModifiedBy>Dang Liem DO</cp:lastModifiedBy>
  <cp:revision>56</cp:revision>
  <cp:lastPrinted>2019-09-25T06:05:00Z</cp:lastPrinted>
  <dcterms:created xsi:type="dcterms:W3CDTF">2019-08-30T04:30:00Z</dcterms:created>
  <dcterms:modified xsi:type="dcterms:W3CDTF">2019-10-26T05:38:00Z</dcterms:modified>
</cp:coreProperties>
</file>